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8CB" w:rsidRDefault="001238CB" w:rsidP="00021DEF">
      <w:pPr>
        <w:widowControl w:val="0"/>
        <w:spacing w:line="240" w:lineRule="auto"/>
        <w:ind w:firstLine="567"/>
        <w:jc w:val="both"/>
        <w:rPr>
          <w:rFonts w:ascii="Times New Roman" w:eastAsia="Times New Roman" w:hAnsi="Times New Roman" w:cs="Times New Roman"/>
          <w:color w:val="000000"/>
          <w:sz w:val="26"/>
          <w:szCs w:val="26"/>
          <w:lang w:bidi="ru-RU"/>
        </w:rPr>
      </w:pPr>
      <w:bookmarkStart w:id="0" w:name="_Toc354667357"/>
      <w:bookmarkStart w:id="1" w:name="_Toc354667567"/>
      <w:r w:rsidRPr="001238CB">
        <w:rPr>
          <w:rFonts w:ascii="Times New Roman" w:eastAsia="Times New Roman" w:hAnsi="Times New Roman" w:cs="Times New Roman"/>
          <w:noProof/>
          <w:color w:val="000000"/>
          <w:sz w:val="26"/>
          <w:szCs w:val="26"/>
        </w:rPr>
        <w:drawing>
          <wp:inline distT="0" distB="0" distL="0" distR="0">
            <wp:extent cx="5940425" cy="8175364"/>
            <wp:effectExtent l="0" t="0" r="0" b="0"/>
            <wp:docPr id="1" name="Рисунок 1" descr="E:\Ирина Александровна 04.04\МР ПО СР\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1238CB" w:rsidRDefault="001238CB" w:rsidP="00021DEF">
      <w:pPr>
        <w:widowControl w:val="0"/>
        <w:spacing w:line="240" w:lineRule="auto"/>
        <w:ind w:firstLine="567"/>
        <w:jc w:val="both"/>
        <w:rPr>
          <w:rFonts w:ascii="Times New Roman" w:eastAsia="Times New Roman" w:hAnsi="Times New Roman" w:cs="Times New Roman"/>
          <w:color w:val="000000"/>
          <w:sz w:val="26"/>
          <w:szCs w:val="26"/>
          <w:lang w:bidi="ru-RU"/>
        </w:rPr>
      </w:pPr>
    </w:p>
    <w:p w:rsidR="001238CB" w:rsidRDefault="001238CB" w:rsidP="00021DEF">
      <w:pPr>
        <w:widowControl w:val="0"/>
        <w:spacing w:line="240" w:lineRule="auto"/>
        <w:ind w:firstLine="567"/>
        <w:jc w:val="both"/>
        <w:rPr>
          <w:rFonts w:ascii="Times New Roman" w:eastAsia="Times New Roman" w:hAnsi="Times New Roman" w:cs="Times New Roman"/>
          <w:color w:val="000000"/>
          <w:sz w:val="26"/>
          <w:szCs w:val="26"/>
          <w:lang w:bidi="ru-RU"/>
        </w:rPr>
      </w:pPr>
    </w:p>
    <w:p w:rsidR="001238CB" w:rsidRDefault="001238CB" w:rsidP="00021DEF">
      <w:pPr>
        <w:widowControl w:val="0"/>
        <w:spacing w:line="240" w:lineRule="auto"/>
        <w:ind w:firstLine="567"/>
        <w:jc w:val="both"/>
        <w:rPr>
          <w:rFonts w:ascii="Times New Roman" w:eastAsia="Times New Roman" w:hAnsi="Times New Roman" w:cs="Times New Roman"/>
          <w:color w:val="000000"/>
          <w:sz w:val="26"/>
          <w:szCs w:val="26"/>
          <w:lang w:bidi="ru-RU"/>
        </w:rPr>
      </w:pPr>
    </w:p>
    <w:p w:rsidR="00021DEF" w:rsidRPr="00431643" w:rsidRDefault="00021DEF" w:rsidP="00021DEF">
      <w:pPr>
        <w:widowControl w:val="0"/>
        <w:spacing w:line="240" w:lineRule="auto"/>
        <w:ind w:firstLine="567"/>
        <w:jc w:val="both"/>
        <w:rPr>
          <w:rFonts w:ascii="Times New Roman" w:eastAsia="Times New Roman" w:hAnsi="Times New Roman" w:cs="Times New Roman"/>
          <w:color w:val="000000"/>
          <w:sz w:val="26"/>
          <w:szCs w:val="26"/>
          <w:lang w:bidi="ru-RU"/>
        </w:rPr>
      </w:pPr>
      <w:bookmarkStart w:id="2" w:name="_GoBack"/>
      <w:bookmarkEnd w:id="2"/>
      <w:r w:rsidRPr="00431643">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rsidR="00021DEF" w:rsidRPr="00431643" w:rsidRDefault="00021DEF" w:rsidP="00021DEF">
      <w:pPr>
        <w:spacing w:line="240" w:lineRule="auto"/>
        <w:jc w:val="both"/>
        <w:rPr>
          <w:rFonts w:ascii="Times New Roman" w:hAnsi="Times New Roman" w:cs="Times New Roman"/>
          <w:sz w:val="26"/>
          <w:szCs w:val="26"/>
        </w:rPr>
      </w:pPr>
      <w:r w:rsidRPr="00431643">
        <w:rPr>
          <w:rFonts w:ascii="Times New Roman" w:hAnsi="Times New Roman" w:cs="Times New Roman"/>
          <w:sz w:val="26"/>
          <w:szCs w:val="26"/>
        </w:rPr>
        <w:t>- Федерального государственного образовательного стандарта общего среднего образования;</w:t>
      </w:r>
    </w:p>
    <w:p w:rsidR="00021DEF" w:rsidRPr="00431643" w:rsidRDefault="00021DEF" w:rsidP="00021DEF">
      <w:pPr>
        <w:spacing w:line="240" w:lineRule="auto"/>
        <w:jc w:val="both"/>
        <w:rPr>
          <w:rFonts w:ascii="Times New Roman" w:hAnsi="Times New Roman" w:cs="Times New Roman"/>
          <w:sz w:val="26"/>
          <w:szCs w:val="26"/>
        </w:rPr>
      </w:pPr>
      <w:r w:rsidRPr="00431643">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021DEF" w:rsidRPr="00431643" w:rsidRDefault="00021DEF" w:rsidP="00021DEF">
      <w:pPr>
        <w:spacing w:line="240" w:lineRule="auto"/>
        <w:jc w:val="both"/>
        <w:rPr>
          <w:rFonts w:ascii="Times New Roman" w:hAnsi="Times New Roman" w:cs="Times New Roman"/>
          <w:sz w:val="26"/>
          <w:szCs w:val="26"/>
        </w:rPr>
      </w:pPr>
      <w:r w:rsidRPr="00431643">
        <w:rPr>
          <w:rFonts w:ascii="Times New Roman"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021DEF" w:rsidRPr="00431643" w:rsidRDefault="00021DEF" w:rsidP="00021DEF">
      <w:pPr>
        <w:widowControl w:val="0"/>
        <w:spacing w:after="0"/>
        <w:jc w:val="both"/>
        <w:rPr>
          <w:rFonts w:ascii="Times New Roman" w:eastAsia="Times New Roman" w:hAnsi="Times New Roman" w:cs="Times New Roman"/>
          <w:color w:val="000000"/>
          <w:sz w:val="26"/>
          <w:szCs w:val="26"/>
          <w:lang w:bidi="ru-RU"/>
        </w:rPr>
      </w:pPr>
      <w:r w:rsidRPr="00431643">
        <w:rPr>
          <w:rFonts w:ascii="Times New Roman" w:hAnsi="Times New Roman" w:cs="Times New Roman"/>
          <w:color w:val="000000"/>
          <w:sz w:val="26"/>
          <w:szCs w:val="26"/>
          <w:lang w:bidi="ru-RU"/>
        </w:rPr>
        <w:t xml:space="preserve">-рабочей программы учебной дисциплины </w:t>
      </w:r>
      <w:r w:rsidRPr="00431643">
        <w:rPr>
          <w:rFonts w:ascii="Times New Roman" w:eastAsia="Times New Roman" w:hAnsi="Times New Roman" w:cs="Times New Roman"/>
          <w:color w:val="000000"/>
          <w:sz w:val="26"/>
          <w:szCs w:val="26"/>
          <w:lang w:bidi="ru-RU"/>
        </w:rPr>
        <w:t>ОУД.09 Родная литература,2019г.</w:t>
      </w:r>
    </w:p>
    <w:p w:rsidR="00021DEF" w:rsidRPr="00431643" w:rsidRDefault="00021DEF" w:rsidP="00021DEF">
      <w:pPr>
        <w:widowControl w:val="0"/>
        <w:spacing w:after="0" w:line="240" w:lineRule="auto"/>
        <w:jc w:val="center"/>
        <w:rPr>
          <w:rFonts w:ascii="Times New Roman" w:eastAsia="Times New Roman" w:hAnsi="Times New Roman" w:cs="Times New Roman"/>
          <w:color w:val="000000"/>
          <w:sz w:val="26"/>
          <w:szCs w:val="26"/>
          <w:lang w:bidi="ru-RU"/>
        </w:rPr>
      </w:pPr>
      <w:r w:rsidRPr="00431643">
        <w:rPr>
          <w:rFonts w:ascii="Times New Roman" w:eastAsia="Times New Roman" w:hAnsi="Times New Roman" w:cs="Times New Roman"/>
          <w:color w:val="000000"/>
          <w:sz w:val="26"/>
          <w:szCs w:val="26"/>
          <w:lang w:bidi="ru-RU"/>
        </w:rPr>
        <w:tab/>
      </w:r>
    </w:p>
    <w:p w:rsidR="00021DEF" w:rsidRPr="00431643" w:rsidRDefault="00021DEF" w:rsidP="00387C17">
      <w:pPr>
        <w:spacing w:after="0"/>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u w:val="single"/>
        </w:rPr>
      </w:pPr>
      <w:r w:rsidRPr="00431643">
        <w:rPr>
          <w:rFonts w:ascii="Times New Roman" w:hAnsi="Times New Roman" w:cs="Times New Roman"/>
          <w:b/>
          <w:sz w:val="26"/>
          <w:szCs w:val="26"/>
          <w:u w:val="single"/>
        </w:rPr>
        <w:t xml:space="preserve">Организация - разработчик: </w:t>
      </w:r>
      <w:r w:rsidRPr="00431643">
        <w:rPr>
          <w:rFonts w:ascii="Times New Roman" w:hAnsi="Times New Roman" w:cs="Times New Roman"/>
          <w:sz w:val="26"/>
          <w:szCs w:val="26"/>
          <w:u w:val="single"/>
        </w:rPr>
        <w:t>ГАПОУ  «Казанский политехнический колледж»</w:t>
      </w: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autoSpaceDE w:val="0"/>
        <w:autoSpaceDN w:val="0"/>
        <w:adjustRightInd w:val="0"/>
        <w:spacing w:after="0"/>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t>Разработчик:</w:t>
      </w:r>
      <w:r w:rsidR="00FB0C2D" w:rsidRPr="00431643">
        <w:rPr>
          <w:rFonts w:ascii="Times New Roman" w:hAnsi="Times New Roman" w:cs="Times New Roman"/>
          <w:color w:val="000000"/>
          <w:sz w:val="26"/>
          <w:szCs w:val="26"/>
        </w:rPr>
        <w:t xml:space="preserve"> </w:t>
      </w:r>
      <w:r w:rsidRPr="00431643">
        <w:rPr>
          <w:rFonts w:ascii="Times New Roman" w:hAnsi="Times New Roman" w:cs="Times New Roman"/>
          <w:color w:val="000000"/>
          <w:sz w:val="26"/>
          <w:szCs w:val="26"/>
        </w:rPr>
        <w:t xml:space="preserve">Валеева Э.Р., преподаватель </w:t>
      </w:r>
    </w:p>
    <w:p w:rsidR="00E14AF1" w:rsidRPr="00431643" w:rsidRDefault="00E14AF1" w:rsidP="00E21D69">
      <w:pPr>
        <w:jc w:val="both"/>
        <w:rPr>
          <w:rFonts w:ascii="Times New Roman" w:hAnsi="Times New Roman" w:cs="Times New Roman"/>
          <w:b/>
          <w:sz w:val="26"/>
          <w:szCs w:val="26"/>
          <w:u w:val="single"/>
        </w:rPr>
      </w:pPr>
    </w:p>
    <w:p w:rsidR="00E14AF1" w:rsidRPr="00431643"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431643" w:rsidSect="00B33063">
          <w:footerReference w:type="default" r:id="rId8"/>
          <w:pgSz w:w="11906" w:h="16838"/>
          <w:pgMar w:top="1134" w:right="850" w:bottom="1134" w:left="1701" w:header="708" w:footer="708" w:gutter="0"/>
          <w:cols w:space="708"/>
          <w:docGrid w:linePitch="360"/>
        </w:sectPr>
      </w:pPr>
    </w:p>
    <w:bookmarkEnd w:id="0"/>
    <w:bookmarkEnd w:id="1"/>
    <w:p w:rsidR="00021DEF" w:rsidRPr="00431643" w:rsidRDefault="00021DEF" w:rsidP="00021DEF">
      <w:pPr>
        <w:widowControl w:val="0"/>
        <w:spacing w:after="0"/>
        <w:jc w:val="center"/>
        <w:rPr>
          <w:rFonts w:ascii="Times New Roman" w:eastAsia="Times New Roman" w:hAnsi="Times New Roman" w:cs="Times New Roman"/>
          <w:b/>
          <w:bCs/>
          <w:color w:val="000000"/>
          <w:sz w:val="26"/>
          <w:szCs w:val="26"/>
          <w:lang w:bidi="ru-RU"/>
        </w:rPr>
      </w:pPr>
      <w:r w:rsidRPr="00431643">
        <w:rPr>
          <w:rFonts w:ascii="Times New Roman" w:eastAsia="Times New Roman" w:hAnsi="Times New Roman" w:cs="Times New Roman"/>
          <w:b/>
          <w:bCs/>
          <w:color w:val="000000"/>
          <w:sz w:val="26"/>
          <w:szCs w:val="26"/>
          <w:lang w:bidi="ru-RU"/>
        </w:rPr>
        <w:lastRenderedPageBreak/>
        <w:t>Содержание</w:t>
      </w:r>
    </w:p>
    <w:p w:rsidR="00021DEF" w:rsidRPr="00431643" w:rsidRDefault="00021DEF" w:rsidP="00021DEF">
      <w:pPr>
        <w:widowControl w:val="0"/>
        <w:spacing w:after="0"/>
        <w:rPr>
          <w:rFonts w:ascii="Times New Roman" w:eastAsia="Times New Roman" w:hAnsi="Times New Roman" w:cs="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021DEF" w:rsidRPr="00431643" w:rsidTr="00021DEF">
        <w:tc>
          <w:tcPr>
            <w:tcW w:w="421" w:type="dxa"/>
          </w:tcPr>
          <w:p w:rsidR="00021DEF" w:rsidRPr="00431643" w:rsidRDefault="00021DEF" w:rsidP="00021DEF">
            <w:pPr>
              <w:numPr>
                <w:ilvl w:val="0"/>
                <w:numId w:val="23"/>
              </w:numPr>
              <w:spacing w:line="360" w:lineRule="auto"/>
              <w:rPr>
                <w:rFonts w:ascii="Times New Roman" w:eastAsia="Times New Roman" w:hAnsi="Times New Roman" w:cs="Times New Roman"/>
                <w:color w:val="000000"/>
                <w:sz w:val="26"/>
                <w:szCs w:val="26"/>
                <w:lang w:eastAsia="ru-RU" w:bidi="ru-RU"/>
              </w:rPr>
            </w:pPr>
            <w:bookmarkStart w:id="3" w:name="_Hlk98955400"/>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bookmarkStart w:id="4" w:name="_Hlk67426724"/>
            <w:r w:rsidRPr="00431643">
              <w:rPr>
                <w:rFonts w:ascii="Times New Roman" w:eastAsia="Times New Roman" w:hAnsi="Times New Roman" w:cs="Times New Roman"/>
                <w:color w:val="000000"/>
                <w:sz w:val="26"/>
                <w:szCs w:val="26"/>
                <w:lang w:eastAsia="ru-RU" w:bidi="ru-RU"/>
              </w:rPr>
              <w:t>Пояснительная записка</w:t>
            </w:r>
            <w:bookmarkEnd w:id="4"/>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4</w:t>
            </w:r>
          </w:p>
        </w:tc>
      </w:tr>
      <w:tr w:rsidR="00021DEF" w:rsidRPr="00431643" w:rsidTr="00021DEF">
        <w:tc>
          <w:tcPr>
            <w:tcW w:w="421" w:type="dxa"/>
          </w:tcPr>
          <w:p w:rsidR="00021DEF" w:rsidRPr="00431643" w:rsidRDefault="00021DEF" w:rsidP="00021DEF">
            <w:pPr>
              <w:numPr>
                <w:ilvl w:val="0"/>
                <w:numId w:val="23"/>
              </w:numPr>
              <w:spacing w:line="360" w:lineRule="auto"/>
              <w:rPr>
                <w:rFonts w:ascii="Times New Roman" w:eastAsia="Times New Roman" w:hAnsi="Times New Roman" w:cs="Times New Roman"/>
                <w:color w:val="000000"/>
                <w:sz w:val="26"/>
                <w:szCs w:val="26"/>
                <w:lang w:eastAsia="ru-RU" w:bidi="ru-RU"/>
              </w:rPr>
            </w:pP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6</w:t>
            </w:r>
          </w:p>
        </w:tc>
      </w:tr>
      <w:tr w:rsidR="00021DEF" w:rsidRPr="00431643" w:rsidTr="00021DEF">
        <w:tc>
          <w:tcPr>
            <w:tcW w:w="421" w:type="dxa"/>
          </w:tcPr>
          <w:p w:rsidR="00021DEF" w:rsidRPr="00431643" w:rsidRDefault="00021DEF" w:rsidP="00021DEF">
            <w:pPr>
              <w:numPr>
                <w:ilvl w:val="0"/>
                <w:numId w:val="23"/>
              </w:numPr>
              <w:spacing w:line="360" w:lineRule="auto"/>
              <w:rPr>
                <w:rFonts w:ascii="Times New Roman" w:eastAsia="Times New Roman" w:hAnsi="Times New Roman" w:cs="Times New Roman"/>
                <w:color w:val="000000"/>
                <w:sz w:val="26"/>
                <w:szCs w:val="26"/>
                <w:lang w:eastAsia="ru-RU" w:bidi="ru-RU"/>
              </w:rPr>
            </w:pP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7</w:t>
            </w:r>
          </w:p>
        </w:tc>
      </w:tr>
      <w:tr w:rsidR="00021DEF" w:rsidRPr="00431643" w:rsidTr="00021DEF">
        <w:tc>
          <w:tcPr>
            <w:tcW w:w="421" w:type="dxa"/>
          </w:tcPr>
          <w:p w:rsidR="00021DEF" w:rsidRPr="00431643" w:rsidRDefault="00021DEF" w:rsidP="00021DEF">
            <w:pPr>
              <w:numPr>
                <w:ilvl w:val="0"/>
                <w:numId w:val="23"/>
              </w:numPr>
              <w:spacing w:line="360" w:lineRule="auto"/>
              <w:rPr>
                <w:rFonts w:ascii="Times New Roman" w:eastAsia="Times New Roman" w:hAnsi="Times New Roman" w:cs="Times New Roman"/>
                <w:color w:val="000000"/>
                <w:sz w:val="26"/>
                <w:szCs w:val="26"/>
                <w:lang w:eastAsia="ru-RU" w:bidi="ru-RU"/>
              </w:rPr>
            </w:pP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Критерии оценивания</w:t>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19</w:t>
            </w:r>
          </w:p>
        </w:tc>
      </w:tr>
      <w:tr w:rsidR="00021DEF" w:rsidRPr="00431643" w:rsidTr="00021DEF">
        <w:tc>
          <w:tcPr>
            <w:tcW w:w="421"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bCs/>
                <w:color w:val="000000"/>
                <w:sz w:val="26"/>
                <w:szCs w:val="26"/>
                <w:lang w:eastAsia="ru-RU" w:bidi="ru-RU"/>
              </w:rPr>
              <w:t>Критерии оценивания реферата</w:t>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19</w:t>
            </w:r>
          </w:p>
        </w:tc>
      </w:tr>
      <w:tr w:rsidR="00021DEF" w:rsidRPr="00431643" w:rsidTr="00021DEF">
        <w:tc>
          <w:tcPr>
            <w:tcW w:w="421"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 xml:space="preserve"> Критерии оценивания подготовки сообщений</w:t>
            </w:r>
            <w:r w:rsidRPr="00431643">
              <w:rPr>
                <w:rFonts w:ascii="Times New Roman" w:eastAsia="Times New Roman" w:hAnsi="Times New Roman" w:cs="Times New Roman"/>
                <w:color w:val="000000"/>
                <w:sz w:val="26"/>
                <w:szCs w:val="26"/>
                <w:lang w:eastAsia="ru-RU" w:bidi="ru-RU"/>
              </w:rPr>
              <w:tab/>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20</w:t>
            </w:r>
          </w:p>
        </w:tc>
      </w:tr>
      <w:tr w:rsidR="00021DEF" w:rsidRPr="00431643" w:rsidTr="00021DEF">
        <w:tc>
          <w:tcPr>
            <w:tcW w:w="421"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5.</w:t>
            </w: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23</w:t>
            </w:r>
          </w:p>
        </w:tc>
      </w:tr>
      <w:tr w:rsidR="00021DEF" w:rsidRPr="00431643" w:rsidTr="00021DEF">
        <w:tc>
          <w:tcPr>
            <w:tcW w:w="421"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p>
        </w:tc>
        <w:tc>
          <w:tcPr>
            <w:tcW w:w="7938"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 xml:space="preserve">Приложение </w:t>
            </w:r>
          </w:p>
        </w:tc>
        <w:tc>
          <w:tcPr>
            <w:tcW w:w="986" w:type="dxa"/>
          </w:tcPr>
          <w:p w:rsidR="00021DEF" w:rsidRPr="00431643" w:rsidRDefault="00021DEF" w:rsidP="00021DEF">
            <w:pPr>
              <w:spacing w:line="360" w:lineRule="auto"/>
              <w:rPr>
                <w:rFonts w:ascii="Times New Roman" w:eastAsia="Times New Roman" w:hAnsi="Times New Roman" w:cs="Times New Roman"/>
                <w:color w:val="000000"/>
                <w:sz w:val="26"/>
                <w:szCs w:val="26"/>
                <w:lang w:eastAsia="ru-RU" w:bidi="ru-RU"/>
              </w:rPr>
            </w:pPr>
            <w:r w:rsidRPr="00431643">
              <w:rPr>
                <w:rFonts w:ascii="Times New Roman" w:eastAsia="Times New Roman" w:hAnsi="Times New Roman" w:cs="Times New Roman"/>
                <w:color w:val="000000"/>
                <w:sz w:val="26"/>
                <w:szCs w:val="26"/>
                <w:lang w:eastAsia="ru-RU" w:bidi="ru-RU"/>
              </w:rPr>
              <w:t>24</w:t>
            </w:r>
          </w:p>
        </w:tc>
      </w:tr>
      <w:bookmarkEnd w:id="3"/>
    </w:tbl>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21D69" w:rsidRPr="00431643" w:rsidRDefault="00E21D69" w:rsidP="00E21D69">
      <w:pPr>
        <w:rPr>
          <w:rFonts w:ascii="Times New Roman" w:hAnsi="Times New Roman" w:cs="Times New Roman"/>
          <w:b/>
          <w:bCs/>
          <w:sz w:val="26"/>
          <w:szCs w:val="26"/>
        </w:rPr>
      </w:pPr>
    </w:p>
    <w:p w:rsidR="00E21D69" w:rsidRPr="00431643" w:rsidRDefault="00E21D69" w:rsidP="00E21D69">
      <w:pPr>
        <w:rPr>
          <w:rFonts w:ascii="Times New Roman" w:hAnsi="Times New Roman" w:cs="Times New Roman"/>
          <w:b/>
          <w:bCs/>
          <w:sz w:val="26"/>
          <w:szCs w:val="26"/>
        </w:rPr>
      </w:pPr>
    </w:p>
    <w:p w:rsidR="00021DEF" w:rsidRPr="00431643" w:rsidRDefault="00021DEF" w:rsidP="00E21D69">
      <w:pPr>
        <w:rPr>
          <w:rFonts w:ascii="Times New Roman" w:hAnsi="Times New Roman" w:cs="Times New Roman"/>
          <w:b/>
          <w:bCs/>
          <w:sz w:val="26"/>
          <w:szCs w:val="26"/>
        </w:rPr>
      </w:pPr>
    </w:p>
    <w:p w:rsidR="00021DEF" w:rsidRPr="00431643" w:rsidRDefault="00021DEF" w:rsidP="00E21D69">
      <w:pPr>
        <w:rPr>
          <w:rFonts w:ascii="Times New Roman" w:hAnsi="Times New Roman" w:cs="Times New Roman"/>
          <w:b/>
          <w:bCs/>
          <w:sz w:val="26"/>
          <w:szCs w:val="26"/>
        </w:rPr>
      </w:pPr>
    </w:p>
    <w:p w:rsidR="00021DEF" w:rsidRPr="00431643" w:rsidRDefault="00021DEF" w:rsidP="00E21D69">
      <w:pPr>
        <w:rPr>
          <w:rFonts w:ascii="Times New Roman" w:hAnsi="Times New Roman" w:cs="Times New Roman"/>
          <w:b/>
          <w:bCs/>
          <w:sz w:val="26"/>
          <w:szCs w:val="26"/>
        </w:rPr>
      </w:pPr>
    </w:p>
    <w:p w:rsidR="00E14AF1" w:rsidRPr="00431643" w:rsidRDefault="00E14AF1" w:rsidP="00E21D69">
      <w:pPr>
        <w:rPr>
          <w:rFonts w:ascii="Times New Roman" w:hAnsi="Times New Roman" w:cs="Times New Roman"/>
          <w:b/>
          <w:bCs/>
          <w:sz w:val="26"/>
          <w:szCs w:val="26"/>
        </w:rPr>
      </w:pPr>
    </w:p>
    <w:p w:rsidR="00E14AF1" w:rsidRPr="00431643"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431643">
        <w:rPr>
          <w:b/>
          <w:sz w:val="26"/>
          <w:szCs w:val="26"/>
        </w:rPr>
        <w:t>Пояснительная записка</w:t>
      </w:r>
    </w:p>
    <w:p w:rsidR="00E14AF1" w:rsidRPr="00431643" w:rsidRDefault="00E14AF1" w:rsidP="00E21D69">
      <w:pPr>
        <w:ind w:firstLine="709"/>
        <w:rPr>
          <w:rFonts w:ascii="Times New Roman" w:hAnsi="Times New Roman" w:cs="Times New Roman"/>
          <w:sz w:val="26"/>
          <w:szCs w:val="26"/>
        </w:rPr>
      </w:pPr>
      <w:r w:rsidRPr="00431643">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ОУД.09 «Родная литература» разработаны с целью </w:t>
      </w:r>
      <w:r w:rsidRPr="00431643">
        <w:rPr>
          <w:rFonts w:ascii="Times New Roman" w:hAnsi="Times New Roman" w:cs="Times New Roman"/>
          <w:bCs/>
          <w:sz w:val="26"/>
          <w:szCs w:val="26"/>
        </w:rPr>
        <w:t xml:space="preserve">формирования у </w:t>
      </w:r>
      <w:r w:rsidRPr="00431643">
        <w:rPr>
          <w:rFonts w:ascii="Times New Roman" w:hAnsi="Times New Roman" w:cs="Times New Roman"/>
          <w:sz w:val="26"/>
          <w:szCs w:val="26"/>
        </w:rPr>
        <w:t>обучающихся</w:t>
      </w:r>
      <w:r w:rsidRPr="0043164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431643" w:rsidRDefault="00E14AF1" w:rsidP="00E21D69">
      <w:pPr>
        <w:ind w:firstLine="720"/>
        <w:rPr>
          <w:rFonts w:ascii="Times New Roman" w:hAnsi="Times New Roman" w:cs="Times New Roman"/>
          <w:sz w:val="26"/>
          <w:szCs w:val="26"/>
        </w:rPr>
      </w:pPr>
      <w:r w:rsidRPr="00431643">
        <w:rPr>
          <w:rFonts w:ascii="Times New Roman" w:hAnsi="Times New Roman" w:cs="Times New Roman"/>
          <w:sz w:val="26"/>
          <w:szCs w:val="26"/>
        </w:rPr>
        <w:t>Для допуска к дифференцированному зачёту необходимо выполнение 70% занятий (4 из 7).</w:t>
      </w:r>
    </w:p>
    <w:p w:rsidR="00E14AF1" w:rsidRPr="00431643" w:rsidRDefault="00E14AF1" w:rsidP="00E21D69">
      <w:pPr>
        <w:spacing w:before="100" w:beforeAutospacing="1" w:after="100" w:afterAutospacing="1"/>
        <w:contextualSpacing/>
        <w:rPr>
          <w:rFonts w:ascii="Times New Roman" w:eastAsia="Times New Roman" w:hAnsi="Times New Roman" w:cs="Times New Roman"/>
          <w:b/>
          <w:color w:val="000000"/>
          <w:sz w:val="26"/>
          <w:szCs w:val="26"/>
        </w:rPr>
      </w:pPr>
      <w:r w:rsidRPr="00431643">
        <w:rPr>
          <w:rFonts w:ascii="Times New Roman" w:hAnsi="Times New Roman" w:cs="Times New Roman"/>
          <w:sz w:val="26"/>
          <w:szCs w:val="26"/>
        </w:rPr>
        <w:t>В результате выполнения внеаудиторной самостоятельной работы у обучающегося формируются</w:t>
      </w:r>
      <w:r w:rsidRPr="00431643">
        <w:rPr>
          <w:rFonts w:ascii="Times New Roman" w:eastAsia="Times New Roman" w:hAnsi="Times New Roman" w:cs="Times New Roman"/>
          <w:b/>
          <w:color w:val="000000"/>
          <w:sz w:val="26"/>
          <w:szCs w:val="26"/>
        </w:rPr>
        <w:t xml:space="preserve"> </w:t>
      </w:r>
      <w:r w:rsidR="00021DEF" w:rsidRPr="00431643">
        <w:rPr>
          <w:rFonts w:ascii="Times New Roman" w:hAnsi="Times New Roman" w:cs="Times New Roman"/>
          <w:sz w:val="26"/>
          <w:szCs w:val="26"/>
        </w:rPr>
        <w:t>следующие результаты:</w:t>
      </w:r>
    </w:p>
    <w:p w:rsidR="00711127" w:rsidRPr="00431643" w:rsidRDefault="00711127" w:rsidP="00711127">
      <w:pPr>
        <w:pStyle w:val="a4"/>
        <w:numPr>
          <w:ilvl w:val="0"/>
          <w:numId w:val="14"/>
        </w:numPr>
        <w:spacing w:before="100" w:beforeAutospacing="1" w:after="100" w:afterAutospacing="1"/>
        <w:jc w:val="left"/>
        <w:rPr>
          <w:rFonts w:eastAsia="Times New Roman"/>
          <w:b/>
          <w:color w:val="000000"/>
          <w:sz w:val="26"/>
          <w:szCs w:val="26"/>
          <w:lang w:eastAsia="ru-RU"/>
        </w:rPr>
      </w:pPr>
      <w:r w:rsidRPr="00431643">
        <w:rPr>
          <w:rFonts w:eastAsia="Times New Roman"/>
          <w:b/>
          <w:color w:val="000000"/>
          <w:sz w:val="26"/>
          <w:szCs w:val="26"/>
          <w:lang w:eastAsia="ru-RU"/>
        </w:rPr>
        <w:t>личностных:</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Л1</w:t>
      </w:r>
      <w:r w:rsidRPr="00431643">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Л2</w:t>
      </w:r>
      <w:r w:rsidRPr="00431643">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711127" w:rsidRPr="00431643" w:rsidRDefault="00711127" w:rsidP="00711127">
      <w:pPr>
        <w:pStyle w:val="a4"/>
        <w:numPr>
          <w:ilvl w:val="0"/>
          <w:numId w:val="14"/>
        </w:numPr>
        <w:spacing w:before="100" w:beforeAutospacing="1" w:after="100" w:afterAutospacing="1"/>
        <w:jc w:val="left"/>
        <w:rPr>
          <w:rFonts w:eastAsia="Times New Roman"/>
          <w:b/>
          <w:color w:val="000000"/>
          <w:sz w:val="26"/>
          <w:szCs w:val="26"/>
          <w:lang w:eastAsia="ru-RU"/>
        </w:rPr>
      </w:pPr>
      <w:r w:rsidRPr="00431643">
        <w:rPr>
          <w:rFonts w:eastAsia="Times New Roman"/>
          <w:b/>
          <w:color w:val="000000"/>
          <w:sz w:val="26"/>
          <w:szCs w:val="26"/>
          <w:lang w:eastAsia="ru-RU"/>
        </w:rPr>
        <w:t>предметных:</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П1.</w:t>
      </w:r>
      <w:r w:rsidRPr="00431643">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П2.</w:t>
      </w:r>
      <w:r w:rsidRPr="00431643">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П3</w:t>
      </w:r>
      <w:r w:rsidRPr="00431643">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711127" w:rsidRPr="00431643" w:rsidRDefault="00711127" w:rsidP="00711127">
      <w:pPr>
        <w:pStyle w:val="a4"/>
        <w:numPr>
          <w:ilvl w:val="0"/>
          <w:numId w:val="14"/>
        </w:numPr>
        <w:spacing w:before="100" w:beforeAutospacing="1" w:after="100" w:afterAutospacing="1"/>
        <w:jc w:val="left"/>
        <w:rPr>
          <w:rFonts w:eastAsia="Times New Roman"/>
          <w:b/>
          <w:color w:val="000000"/>
          <w:sz w:val="26"/>
          <w:szCs w:val="26"/>
          <w:lang w:eastAsia="ru-RU"/>
        </w:rPr>
      </w:pPr>
      <w:r w:rsidRPr="00431643">
        <w:rPr>
          <w:rFonts w:eastAsia="Times New Roman"/>
          <w:b/>
          <w:color w:val="000000"/>
          <w:sz w:val="26"/>
          <w:szCs w:val="26"/>
          <w:lang w:eastAsia="ru-RU"/>
        </w:rPr>
        <w:t>метапредметных:</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М1.</w:t>
      </w:r>
      <w:r w:rsidRPr="00431643">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lastRenderedPageBreak/>
        <w:t>М2.</w:t>
      </w:r>
      <w:r w:rsidRPr="00431643">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711127" w:rsidRPr="00431643" w:rsidRDefault="00711127" w:rsidP="00711127">
      <w:pPr>
        <w:spacing w:before="100" w:beforeAutospacing="1" w:after="100" w:afterAutospacing="1" w:line="240" w:lineRule="auto"/>
        <w:rPr>
          <w:rFonts w:ascii="Times New Roman" w:eastAsia="Times New Roman" w:hAnsi="Times New Roman" w:cs="Times New Roman"/>
          <w:color w:val="000000"/>
          <w:sz w:val="26"/>
          <w:szCs w:val="26"/>
        </w:rPr>
      </w:pPr>
      <w:r w:rsidRPr="00431643">
        <w:rPr>
          <w:rFonts w:ascii="Times New Roman" w:eastAsia="Times New Roman" w:hAnsi="Times New Roman" w:cs="Times New Roman"/>
          <w:b/>
          <w:color w:val="000000"/>
          <w:sz w:val="26"/>
          <w:szCs w:val="26"/>
        </w:rPr>
        <w:t>М3.</w:t>
      </w:r>
      <w:r w:rsidRPr="00431643">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E14AF1" w:rsidRPr="00431643" w:rsidRDefault="00E14AF1" w:rsidP="00E21D69">
      <w:pPr>
        <w:shd w:val="clear" w:color="auto" w:fill="FFFFFF"/>
        <w:spacing w:after="0"/>
        <w:jc w:val="both"/>
        <w:rPr>
          <w:rFonts w:ascii="Times New Roman" w:eastAsia="Times New Roman" w:hAnsi="Times New Roman" w:cs="Times New Roman"/>
          <w:color w:val="000000"/>
          <w:sz w:val="26"/>
          <w:szCs w:val="26"/>
        </w:rPr>
      </w:pPr>
    </w:p>
    <w:p w:rsidR="00E14AF1" w:rsidRPr="00431643" w:rsidRDefault="00E14AF1" w:rsidP="00E21D69">
      <w:pPr>
        <w:shd w:val="clear" w:color="auto" w:fill="FFFFFF"/>
        <w:spacing w:after="0"/>
        <w:jc w:val="both"/>
        <w:rPr>
          <w:rFonts w:ascii="Times New Roman" w:eastAsia="Times New Roman" w:hAnsi="Times New Roman" w:cs="Times New Roman"/>
          <w:color w:val="000000"/>
          <w:sz w:val="26"/>
          <w:szCs w:val="26"/>
        </w:rPr>
      </w:pPr>
    </w:p>
    <w:p w:rsidR="00E14AF1" w:rsidRPr="00431643" w:rsidRDefault="00E14AF1" w:rsidP="00E21D69">
      <w:pPr>
        <w:shd w:val="clear" w:color="auto" w:fill="FFFFFF"/>
        <w:spacing w:after="0"/>
        <w:jc w:val="both"/>
        <w:rPr>
          <w:rFonts w:ascii="Times New Roman" w:eastAsia="Times New Roman" w:hAnsi="Times New Roman" w:cs="Times New Roman"/>
          <w:color w:val="000000"/>
          <w:sz w:val="26"/>
          <w:szCs w:val="26"/>
        </w:rPr>
      </w:pPr>
    </w:p>
    <w:p w:rsidR="00E14AF1" w:rsidRPr="00431643" w:rsidRDefault="00E14AF1" w:rsidP="00E21D69">
      <w:pPr>
        <w:shd w:val="clear" w:color="auto" w:fill="FFFFFF"/>
        <w:spacing w:after="0"/>
        <w:jc w:val="both"/>
        <w:rPr>
          <w:rFonts w:ascii="Times New Roman" w:eastAsia="Times New Roman" w:hAnsi="Times New Roman" w:cs="Times New Roman"/>
          <w:color w:val="000000"/>
          <w:sz w:val="26"/>
          <w:szCs w:val="26"/>
        </w:rPr>
      </w:pPr>
    </w:p>
    <w:p w:rsidR="00E14AF1" w:rsidRPr="00431643" w:rsidRDefault="00E14AF1" w:rsidP="00E21D69">
      <w:pPr>
        <w:shd w:val="clear" w:color="auto" w:fill="FFFFFF"/>
        <w:spacing w:after="0"/>
        <w:jc w:val="both"/>
        <w:rPr>
          <w:rFonts w:ascii="Times New Roman" w:eastAsia="Times New Roman" w:hAnsi="Times New Roman" w:cs="Times New Roman"/>
          <w:color w:val="000000"/>
          <w:sz w:val="26"/>
          <w:szCs w:val="26"/>
        </w:rPr>
      </w:pPr>
    </w:p>
    <w:p w:rsidR="00E14AF1" w:rsidRPr="00431643" w:rsidRDefault="00E14AF1" w:rsidP="00E21D69">
      <w:pPr>
        <w:shd w:val="clear" w:color="auto" w:fill="FFFFFF"/>
        <w:spacing w:after="0"/>
        <w:jc w:val="both"/>
        <w:rPr>
          <w:rFonts w:ascii="Times New Roman" w:eastAsia="Times New Roman" w:hAnsi="Times New Roman" w:cs="Times New Roman"/>
          <w:color w:val="000000"/>
          <w:sz w:val="26"/>
          <w:szCs w:val="26"/>
        </w:rPr>
      </w:pPr>
    </w:p>
    <w:p w:rsidR="00576C73" w:rsidRPr="00431643" w:rsidRDefault="00576C73" w:rsidP="00576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Выполнение самостоятельных работ обучающимися способствует овладению следующими общими компетенциями:</w:t>
      </w: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576C73" w:rsidRPr="00431643" w:rsidTr="003F1901">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b/>
                <w:bCs/>
                <w:sz w:val="26"/>
                <w:szCs w:val="26"/>
              </w:rPr>
            </w:pPr>
            <w:r w:rsidRPr="00431643">
              <w:rPr>
                <w:rFonts w:ascii="Times New Roman" w:hAnsi="Times New Roman" w:cs="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spacing w:after="0" w:line="240" w:lineRule="auto"/>
              <w:jc w:val="both"/>
              <w:rPr>
                <w:rFonts w:ascii="Times New Roman" w:hAnsi="Times New Roman" w:cs="Times New Roman"/>
                <w:b/>
                <w:bCs/>
                <w:sz w:val="26"/>
                <w:szCs w:val="26"/>
              </w:rPr>
            </w:pPr>
            <w:r w:rsidRPr="00431643">
              <w:rPr>
                <w:rFonts w:ascii="Times New Roman" w:hAnsi="Times New Roman" w:cs="Times New Roman"/>
                <w:b/>
                <w:bCs/>
                <w:sz w:val="26"/>
                <w:szCs w:val="26"/>
              </w:rPr>
              <w:t>Наименование результата обучения</w:t>
            </w:r>
          </w:p>
        </w:tc>
      </w:tr>
      <w:tr w:rsidR="00576C73" w:rsidRPr="00431643" w:rsidTr="003F1901">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Style w:val="FontStyle49"/>
                <w:lang w:val="en-US"/>
              </w:rPr>
              <w:t>OK</w:t>
            </w:r>
            <w:r w:rsidRPr="00431643">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431643">
              <w:rPr>
                <w:rStyle w:val="FontStyle49"/>
              </w:rPr>
              <w:t>Понимать сущность и социальную значимость своей будущей профессии, проявлять к ней устойчивый интерес.</w:t>
            </w:r>
          </w:p>
        </w:tc>
      </w:tr>
      <w:tr w:rsidR="00576C73" w:rsidRPr="00431643" w:rsidTr="003F1901">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sz w:val="26"/>
                <w:szCs w:val="26"/>
              </w:rPr>
            </w:pPr>
            <w:r w:rsidRPr="00431643">
              <w:rPr>
                <w:rStyle w:val="FontStyle49"/>
              </w:rPr>
              <w:t>ОК 2</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hAnsi="Times New Roman" w:cs="Times New Roman"/>
                <w:bCs/>
                <w:iCs/>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76C73" w:rsidRPr="00431643" w:rsidTr="003F1901">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hAnsi="Times New Roman" w:cs="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eastAsia="Times New Roman" w:hAnsi="Times New Roman" w:cs="Times New Roman"/>
                <w:sz w:val="26"/>
                <w:szCs w:val="26"/>
              </w:rPr>
              <w:t>Решать проблемы, оценивать риски и принимать решения в нестандартных ситуациях.</w:t>
            </w:r>
          </w:p>
        </w:tc>
      </w:tr>
      <w:tr w:rsidR="00576C73" w:rsidRPr="00431643" w:rsidTr="003F1901">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hAnsi="Times New Roman" w:cs="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eastAsia="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76C73" w:rsidRPr="00431643" w:rsidTr="003F1901">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hAnsi="Times New Roman" w:cs="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hAnsi="Times New Roman" w:cs="Times New Roman"/>
                <w:bCs/>
                <w:iCs/>
                <w:sz w:val="26"/>
                <w:szCs w:val="26"/>
              </w:rPr>
              <w:t>Использовать информационно-коммуникационные технологии в профессиональной деятельности.</w:t>
            </w:r>
          </w:p>
        </w:tc>
      </w:tr>
      <w:tr w:rsidR="00576C73" w:rsidRPr="00431643" w:rsidTr="003F1901">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576C73" w:rsidRPr="00431643" w:rsidRDefault="00576C73" w:rsidP="003F1901">
            <w:pPr>
              <w:spacing w:after="0" w:line="240" w:lineRule="auto"/>
              <w:jc w:val="both"/>
              <w:rPr>
                <w:rFonts w:ascii="Times New Roman" w:hAnsi="Times New Roman" w:cs="Times New Roman"/>
                <w:bCs/>
                <w:sz w:val="26"/>
                <w:szCs w:val="26"/>
              </w:rPr>
            </w:pPr>
            <w:r w:rsidRPr="00431643">
              <w:rPr>
                <w:rFonts w:ascii="Times New Roman" w:hAnsi="Times New Roman" w:cs="Times New Roman"/>
                <w:bCs/>
                <w:sz w:val="26"/>
                <w:szCs w:val="26"/>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rsidR="00576C73" w:rsidRPr="00431643" w:rsidRDefault="00576C73" w:rsidP="003F1901">
            <w:pPr>
              <w:spacing w:beforeAutospacing="1" w:afterAutospacing="1" w:line="240" w:lineRule="auto"/>
              <w:jc w:val="both"/>
              <w:rPr>
                <w:rFonts w:ascii="Times New Roman" w:hAnsi="Times New Roman" w:cs="Times New Roman"/>
                <w:bCs/>
                <w:iCs/>
                <w:sz w:val="26"/>
                <w:szCs w:val="26"/>
              </w:rPr>
            </w:pPr>
            <w:r w:rsidRPr="00431643">
              <w:rPr>
                <w:rFonts w:ascii="Times New Roman" w:hAnsi="Times New Roman" w:cs="Times New Roman"/>
                <w:bCs/>
                <w:iCs/>
                <w:sz w:val="26"/>
                <w:szCs w:val="26"/>
              </w:rPr>
              <w:t>Работать в коллективе и команде, эффективно общаться с коллегами, руководством, потребителями.</w:t>
            </w:r>
          </w:p>
          <w:p w:rsidR="00576C73" w:rsidRPr="00431643" w:rsidRDefault="00576C73" w:rsidP="003F1901">
            <w:pPr>
              <w:spacing w:after="0" w:line="240" w:lineRule="auto"/>
              <w:jc w:val="both"/>
              <w:rPr>
                <w:rFonts w:ascii="Times New Roman" w:hAnsi="Times New Roman" w:cs="Times New Roman"/>
                <w:bCs/>
                <w:iCs/>
                <w:sz w:val="26"/>
                <w:szCs w:val="26"/>
              </w:rPr>
            </w:pPr>
          </w:p>
        </w:tc>
      </w:tr>
    </w:tbl>
    <w:p w:rsidR="00576C73" w:rsidRPr="00431643" w:rsidRDefault="00576C73" w:rsidP="00576C73">
      <w:pPr>
        <w:spacing w:line="240" w:lineRule="auto"/>
        <w:ind w:left="425"/>
        <w:jc w:val="center"/>
        <w:rPr>
          <w:rFonts w:ascii="Times New Roman" w:hAnsi="Times New Roman" w:cs="Times New Roman"/>
          <w:b/>
          <w:sz w:val="26"/>
          <w:szCs w:val="26"/>
        </w:rPr>
      </w:pPr>
    </w:p>
    <w:p w:rsidR="00576C73" w:rsidRPr="00431643" w:rsidRDefault="00576C73" w:rsidP="00576C73">
      <w:pPr>
        <w:spacing w:after="0"/>
        <w:jc w:val="both"/>
        <w:rPr>
          <w:rFonts w:ascii="Times New Roman" w:eastAsia="Times New Roman" w:hAnsi="Times New Roman" w:cs="Times New Roman"/>
          <w:sz w:val="26"/>
          <w:szCs w:val="26"/>
        </w:rPr>
      </w:pPr>
    </w:p>
    <w:p w:rsidR="00576C73" w:rsidRPr="00431643" w:rsidRDefault="00576C73" w:rsidP="00576C73">
      <w:pPr>
        <w:spacing w:after="0" w:line="240" w:lineRule="auto"/>
        <w:ind w:firstLine="709"/>
        <w:jc w:val="both"/>
        <w:rPr>
          <w:rFonts w:ascii="Times New Roman" w:hAnsi="Times New Roman" w:cs="Times New Roman"/>
          <w:sz w:val="26"/>
          <w:szCs w:val="26"/>
        </w:rPr>
      </w:pPr>
    </w:p>
    <w:p w:rsidR="00E14AF1" w:rsidRPr="00431643" w:rsidRDefault="00E14AF1" w:rsidP="00E21D69">
      <w:pPr>
        <w:pStyle w:val="a4"/>
        <w:numPr>
          <w:ilvl w:val="0"/>
          <w:numId w:val="1"/>
        </w:numPr>
        <w:spacing w:line="276" w:lineRule="auto"/>
        <w:jc w:val="center"/>
        <w:rPr>
          <w:b/>
          <w:bCs/>
          <w:sz w:val="26"/>
          <w:szCs w:val="26"/>
        </w:rPr>
      </w:pPr>
      <w:r w:rsidRPr="00431643">
        <w:rPr>
          <w:b/>
          <w:sz w:val="26"/>
          <w:szCs w:val="26"/>
        </w:rPr>
        <w:t xml:space="preserve">Планирование </w:t>
      </w:r>
      <w:r w:rsidRPr="00431643">
        <w:rPr>
          <w:b/>
          <w:bCs/>
          <w:sz w:val="26"/>
          <w:szCs w:val="26"/>
        </w:rPr>
        <w:t>внеаудиторной самостоятельной работы</w:t>
      </w:r>
    </w:p>
    <w:p w:rsidR="00E14AF1" w:rsidRPr="00431643" w:rsidRDefault="00E14AF1" w:rsidP="00E21D69">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E14AF1" w:rsidRPr="00431643" w:rsidTr="00B33063">
        <w:tc>
          <w:tcPr>
            <w:tcW w:w="2586" w:type="dxa"/>
          </w:tcPr>
          <w:p w:rsidR="00E14AF1" w:rsidRPr="00431643" w:rsidRDefault="00E14AF1" w:rsidP="00E21D69">
            <w:pPr>
              <w:autoSpaceDE w:val="0"/>
              <w:autoSpaceDN w:val="0"/>
              <w:adjustRightInd w:val="0"/>
              <w:spacing w:line="240" w:lineRule="auto"/>
              <w:jc w:val="center"/>
              <w:rPr>
                <w:rFonts w:ascii="Times New Roman" w:hAnsi="Times New Roman" w:cs="Times New Roman"/>
                <w:b/>
                <w:sz w:val="26"/>
                <w:szCs w:val="26"/>
              </w:rPr>
            </w:pPr>
            <w:r w:rsidRPr="00431643">
              <w:rPr>
                <w:rFonts w:ascii="Times New Roman" w:hAnsi="Times New Roman" w:cs="Times New Roman"/>
                <w:b/>
                <w:sz w:val="26"/>
                <w:szCs w:val="26"/>
              </w:rPr>
              <w:t>Наименование раздела, темы</w:t>
            </w:r>
          </w:p>
        </w:tc>
        <w:tc>
          <w:tcPr>
            <w:tcW w:w="3085" w:type="dxa"/>
          </w:tcPr>
          <w:p w:rsidR="00E14AF1" w:rsidRPr="00431643" w:rsidRDefault="00E14AF1" w:rsidP="00E21D69">
            <w:pPr>
              <w:autoSpaceDE w:val="0"/>
              <w:autoSpaceDN w:val="0"/>
              <w:adjustRightInd w:val="0"/>
              <w:spacing w:line="240" w:lineRule="auto"/>
              <w:jc w:val="center"/>
              <w:rPr>
                <w:rFonts w:ascii="Times New Roman" w:hAnsi="Times New Roman" w:cs="Times New Roman"/>
                <w:b/>
                <w:sz w:val="26"/>
                <w:szCs w:val="26"/>
              </w:rPr>
            </w:pPr>
            <w:r w:rsidRPr="00431643">
              <w:rPr>
                <w:rFonts w:ascii="Times New Roman" w:hAnsi="Times New Roman" w:cs="Times New Roman"/>
                <w:b/>
                <w:sz w:val="26"/>
                <w:szCs w:val="26"/>
              </w:rPr>
              <w:t>Название внеаудиторной самостоятельной работы</w:t>
            </w:r>
          </w:p>
        </w:tc>
        <w:tc>
          <w:tcPr>
            <w:tcW w:w="1134" w:type="dxa"/>
          </w:tcPr>
          <w:p w:rsidR="00E14AF1" w:rsidRPr="00431643" w:rsidRDefault="00E14AF1" w:rsidP="00E21D69">
            <w:pPr>
              <w:autoSpaceDE w:val="0"/>
              <w:autoSpaceDN w:val="0"/>
              <w:adjustRightInd w:val="0"/>
              <w:spacing w:line="240" w:lineRule="auto"/>
              <w:jc w:val="center"/>
              <w:rPr>
                <w:rFonts w:ascii="Times New Roman" w:hAnsi="Times New Roman" w:cs="Times New Roman"/>
                <w:b/>
                <w:sz w:val="26"/>
                <w:szCs w:val="26"/>
              </w:rPr>
            </w:pPr>
            <w:r w:rsidRPr="00431643">
              <w:rPr>
                <w:rFonts w:ascii="Times New Roman" w:hAnsi="Times New Roman" w:cs="Times New Roman"/>
                <w:b/>
                <w:sz w:val="26"/>
                <w:szCs w:val="26"/>
              </w:rPr>
              <w:t>Количество часов</w:t>
            </w:r>
          </w:p>
        </w:tc>
        <w:tc>
          <w:tcPr>
            <w:tcW w:w="3119" w:type="dxa"/>
          </w:tcPr>
          <w:p w:rsidR="00E14AF1" w:rsidRPr="00431643" w:rsidRDefault="00E14AF1" w:rsidP="00E21D69">
            <w:pPr>
              <w:autoSpaceDE w:val="0"/>
              <w:autoSpaceDN w:val="0"/>
              <w:adjustRightInd w:val="0"/>
              <w:spacing w:line="240" w:lineRule="auto"/>
              <w:jc w:val="center"/>
              <w:rPr>
                <w:rFonts w:ascii="Times New Roman" w:hAnsi="Times New Roman" w:cs="Times New Roman"/>
                <w:b/>
                <w:sz w:val="26"/>
                <w:szCs w:val="26"/>
              </w:rPr>
            </w:pPr>
            <w:r w:rsidRPr="00431643">
              <w:rPr>
                <w:rFonts w:ascii="Times New Roman" w:hAnsi="Times New Roman" w:cs="Times New Roman"/>
                <w:b/>
                <w:sz w:val="26"/>
                <w:szCs w:val="26"/>
              </w:rPr>
              <w:t>Форма представления результата</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bCs/>
                <w:sz w:val="26"/>
                <w:szCs w:val="26"/>
              </w:rPr>
              <w:t xml:space="preserve">Тема 1.1. </w:t>
            </w:r>
            <w:r w:rsidRPr="00431643">
              <w:rPr>
                <w:rFonts w:ascii="Times New Roman" w:eastAsia="Times New Roman" w:hAnsi="Times New Roman" w:cs="Times New Roman"/>
                <w:sz w:val="26"/>
                <w:szCs w:val="26"/>
              </w:rPr>
              <w:t xml:space="preserve">История татарской литературы. </w:t>
            </w:r>
          </w:p>
          <w:p w:rsidR="00E14AF1" w:rsidRPr="00431643" w:rsidRDefault="00E14AF1" w:rsidP="00E21D69">
            <w:pPr>
              <w:spacing w:line="240" w:lineRule="auto"/>
              <w:ind w:left="14" w:hanging="14"/>
              <w:outlineLvl w:val="0"/>
              <w:rPr>
                <w:rFonts w:ascii="Times New Roman" w:hAnsi="Times New Roman" w:cs="Times New Roman"/>
                <w:sz w:val="26"/>
                <w:szCs w:val="26"/>
              </w:rPr>
            </w:pPr>
            <w:r w:rsidRPr="00431643">
              <w:rPr>
                <w:rFonts w:ascii="Times New Roman" w:eastAsia="Times New Roman" w:hAnsi="Times New Roman" w:cs="Times New Roman"/>
                <w:sz w:val="26"/>
                <w:szCs w:val="26"/>
              </w:rPr>
              <w:lastRenderedPageBreak/>
              <w:t>Устное народное творчество.</w:t>
            </w:r>
          </w:p>
        </w:tc>
        <w:tc>
          <w:tcPr>
            <w:tcW w:w="3085" w:type="dxa"/>
          </w:tcPr>
          <w:p w:rsidR="00E14AF1" w:rsidRPr="00431643" w:rsidRDefault="00E14AF1" w:rsidP="00E21D69">
            <w:pPr>
              <w:spacing w:after="0" w:line="240" w:lineRule="auto"/>
              <w:ind w:left="142"/>
              <w:rPr>
                <w:rFonts w:ascii="Times New Roman" w:hAnsi="Times New Roman" w:cs="Times New Roman"/>
                <w:bCs/>
                <w:sz w:val="26"/>
                <w:szCs w:val="26"/>
              </w:rPr>
            </w:pPr>
            <w:r w:rsidRPr="00431643">
              <w:rPr>
                <w:rFonts w:ascii="Times New Roman" w:hAnsi="Times New Roman" w:cs="Times New Roman"/>
                <w:bCs/>
                <w:sz w:val="26"/>
                <w:szCs w:val="26"/>
              </w:rPr>
              <w:lastRenderedPageBreak/>
              <w:t>Самостоятельная работа № 1</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 xml:space="preserve">Тема: </w:t>
            </w:r>
            <w:r w:rsidR="00B33063" w:rsidRPr="00431643">
              <w:rPr>
                <w:rFonts w:ascii="Times New Roman" w:hAnsi="Times New Roman" w:cs="Times New Roman"/>
                <w:bCs/>
                <w:sz w:val="26"/>
                <w:szCs w:val="26"/>
              </w:rPr>
              <w:t>«</w:t>
            </w:r>
            <w:r w:rsidR="00B33063" w:rsidRPr="00431643">
              <w:rPr>
                <w:rFonts w:ascii="Times New Roman" w:eastAsia="Times New Roman" w:hAnsi="Times New Roman" w:cs="Times New Roman"/>
                <w:sz w:val="26"/>
                <w:szCs w:val="26"/>
              </w:rPr>
              <w:t xml:space="preserve">Устное народное творчество. </w:t>
            </w:r>
            <w:r w:rsidR="00B33063" w:rsidRPr="00431643">
              <w:rPr>
                <w:rFonts w:ascii="Times New Roman" w:eastAsia="Times New Roman" w:hAnsi="Times New Roman" w:cs="Times New Roman"/>
                <w:sz w:val="26"/>
                <w:szCs w:val="26"/>
              </w:rPr>
              <w:lastRenderedPageBreak/>
              <w:t>Старинные песни. Баит.»</w:t>
            </w:r>
          </w:p>
        </w:tc>
        <w:tc>
          <w:tcPr>
            <w:tcW w:w="1134" w:type="dxa"/>
          </w:tcPr>
          <w:p w:rsidR="00E14AF1" w:rsidRPr="00431643" w:rsidRDefault="00E14AF1"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lastRenderedPageBreak/>
              <w:t>2</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 конспект;</w:t>
            </w:r>
            <w:r w:rsidR="00457823" w:rsidRPr="00431643">
              <w:rPr>
                <w:rFonts w:ascii="Times New Roman" w:hAnsi="Times New Roman" w:cs="Times New Roman"/>
                <w:sz w:val="26"/>
                <w:szCs w:val="26"/>
              </w:rPr>
              <w:t xml:space="preserve"> реферат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lastRenderedPageBreak/>
              <w:t>Тема 1.2. Древнетюркская литература.</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Тема 1.3. Литература булгарского периода</w:t>
            </w:r>
          </w:p>
          <w:p w:rsidR="00E14AF1" w:rsidRPr="00431643" w:rsidRDefault="00E14AF1" w:rsidP="00E21D69">
            <w:pPr>
              <w:spacing w:line="240" w:lineRule="auto"/>
              <w:rPr>
                <w:rFonts w:ascii="Times New Roman" w:hAnsi="Times New Roman" w:cs="Times New Roman"/>
                <w:bCs/>
                <w:sz w:val="26"/>
                <w:szCs w:val="26"/>
              </w:rPr>
            </w:pPr>
            <w:r w:rsidRPr="00431643">
              <w:rPr>
                <w:rFonts w:ascii="Times New Roman" w:eastAsia="Times New Roman" w:hAnsi="Times New Roman" w:cs="Times New Roman"/>
                <w:sz w:val="26"/>
                <w:szCs w:val="26"/>
              </w:rPr>
              <w:t>(XI-XIIIвв.).</w:t>
            </w:r>
          </w:p>
        </w:tc>
        <w:tc>
          <w:tcPr>
            <w:tcW w:w="3085" w:type="dxa"/>
          </w:tcPr>
          <w:p w:rsidR="00E14AF1" w:rsidRPr="00431643" w:rsidRDefault="00E14AF1" w:rsidP="00E21D69">
            <w:pPr>
              <w:spacing w:after="0" w:line="240" w:lineRule="auto"/>
              <w:ind w:left="142"/>
              <w:rPr>
                <w:rFonts w:ascii="Times New Roman" w:eastAsia="Times New Roman" w:hAnsi="Times New Roman" w:cs="Times New Roman"/>
                <w:sz w:val="26"/>
                <w:szCs w:val="26"/>
              </w:rPr>
            </w:pPr>
            <w:r w:rsidRPr="00431643">
              <w:rPr>
                <w:rFonts w:ascii="Times New Roman" w:hAnsi="Times New Roman" w:cs="Times New Roman"/>
                <w:bCs/>
                <w:sz w:val="26"/>
                <w:szCs w:val="26"/>
              </w:rPr>
              <w:t>Самостоятельная работа № 2</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 «</w:t>
            </w:r>
            <w:r w:rsidR="00B33063" w:rsidRPr="00431643">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rsidR="00B33063" w:rsidRPr="00431643" w:rsidRDefault="00B33063" w:rsidP="00E21D69">
            <w:pPr>
              <w:spacing w:after="0" w:line="240" w:lineRule="auto"/>
              <w:ind w:left="142"/>
              <w:rPr>
                <w:rFonts w:ascii="Times New Roman" w:hAnsi="Times New Roman" w:cs="Times New Roman"/>
                <w:bCs/>
                <w:sz w:val="26"/>
                <w:szCs w:val="26"/>
              </w:rPr>
            </w:pPr>
            <w:r w:rsidRPr="00431643">
              <w:rPr>
                <w:rFonts w:ascii="Times New Roman" w:eastAsia="Times New Roman" w:hAnsi="Times New Roman" w:cs="Times New Roman"/>
                <w:sz w:val="26"/>
                <w:szCs w:val="26"/>
              </w:rPr>
              <w:t>«Система образов в поэме “Кыйсса и Йосыф».</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2</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 конспект;</w:t>
            </w:r>
          </w:p>
          <w:p w:rsidR="00E14AF1" w:rsidRPr="00431643" w:rsidRDefault="00457823"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Сочинение; реферат;</w:t>
            </w:r>
          </w:p>
          <w:p w:rsidR="00457823" w:rsidRPr="00431643" w:rsidRDefault="00457823"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презентация</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31643">
              <w:rPr>
                <w:rFonts w:ascii="Times New Roman" w:eastAsia="Times New Roman" w:hAnsi="Times New Roman" w:cs="Times New Roman"/>
                <w:sz w:val="26"/>
                <w:szCs w:val="26"/>
                <w:lang w:val="tt-RU"/>
              </w:rPr>
              <w:t xml:space="preserve">Тема 1.4. Литература золотоордынского периода </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31643">
              <w:rPr>
                <w:rFonts w:ascii="Times New Roman" w:eastAsia="Times New Roman" w:hAnsi="Times New Roman" w:cs="Times New Roman"/>
                <w:sz w:val="26"/>
                <w:szCs w:val="26"/>
                <w:lang w:val="tt-RU"/>
              </w:rPr>
              <w:t xml:space="preserve">(2-я пол.XIII – </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31643">
              <w:rPr>
                <w:rFonts w:ascii="Times New Roman" w:eastAsia="Times New Roman" w:hAnsi="Times New Roman" w:cs="Times New Roman"/>
                <w:sz w:val="26"/>
                <w:szCs w:val="26"/>
                <w:lang w:val="tt-RU"/>
              </w:rPr>
              <w:t>1-я пол.XVвв.).</w:t>
            </w:r>
          </w:p>
        </w:tc>
        <w:tc>
          <w:tcPr>
            <w:tcW w:w="3085" w:type="dxa"/>
          </w:tcPr>
          <w:p w:rsidR="00E14AF1" w:rsidRPr="00431643" w:rsidRDefault="00E14AF1" w:rsidP="00E21D69">
            <w:pPr>
              <w:spacing w:after="0" w:line="240" w:lineRule="auto"/>
              <w:ind w:left="142"/>
              <w:rPr>
                <w:rFonts w:ascii="Times New Roman" w:hAnsi="Times New Roman" w:cs="Times New Roman"/>
                <w:bCs/>
                <w:sz w:val="26"/>
                <w:szCs w:val="26"/>
              </w:rPr>
            </w:pPr>
            <w:r w:rsidRPr="00431643">
              <w:rPr>
                <w:rFonts w:ascii="Times New Roman" w:hAnsi="Times New Roman" w:cs="Times New Roman"/>
                <w:bCs/>
                <w:sz w:val="26"/>
                <w:szCs w:val="26"/>
              </w:rPr>
              <w:t>Самостоятельная работа № 3</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 «Литература Золотоордынского периода»</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4</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–конспект, реферат</w:t>
            </w:r>
          </w:p>
        </w:tc>
      </w:tr>
      <w:tr w:rsidR="00E14AF1" w:rsidRPr="00431643" w:rsidTr="00B33063">
        <w:trPr>
          <w:trHeight w:val="1124"/>
        </w:trPr>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 xml:space="preserve">Тема 1.5. Литература периода </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Казанского ханства</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31643">
              <w:rPr>
                <w:rFonts w:ascii="Times New Roman" w:eastAsia="Times New Roman" w:hAnsi="Times New Roman" w:cs="Times New Roman"/>
                <w:sz w:val="26"/>
                <w:szCs w:val="26"/>
              </w:rPr>
              <w:t>Тема 1.6. Литература XVIIвв.</w:t>
            </w:r>
          </w:p>
        </w:tc>
        <w:tc>
          <w:tcPr>
            <w:tcW w:w="3085" w:type="dxa"/>
          </w:tcPr>
          <w:p w:rsidR="00E14AF1" w:rsidRPr="00431643" w:rsidRDefault="00E14AF1" w:rsidP="00E21D69">
            <w:pPr>
              <w:spacing w:after="0" w:line="240" w:lineRule="auto"/>
              <w:ind w:left="142"/>
              <w:rPr>
                <w:rFonts w:ascii="Times New Roman" w:hAnsi="Times New Roman" w:cs="Times New Roman"/>
                <w:b/>
                <w:bCs/>
                <w:sz w:val="26"/>
                <w:szCs w:val="26"/>
              </w:rPr>
            </w:pPr>
            <w:r w:rsidRPr="00431643">
              <w:rPr>
                <w:rFonts w:ascii="Times New Roman" w:hAnsi="Times New Roman" w:cs="Times New Roman"/>
                <w:bCs/>
                <w:sz w:val="26"/>
                <w:szCs w:val="26"/>
              </w:rPr>
              <w:t>Самостоятельная работа № 4</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 xml:space="preserve">Тема: </w:t>
            </w:r>
            <w:r w:rsidR="00A27EF5" w:rsidRPr="00431643">
              <w:rPr>
                <w:rFonts w:ascii="Times New Roman" w:hAnsi="Times New Roman" w:cs="Times New Roman"/>
                <w:bCs/>
                <w:sz w:val="26"/>
                <w:szCs w:val="26"/>
              </w:rPr>
              <w:t>«</w:t>
            </w:r>
            <w:r w:rsidR="00B33063" w:rsidRPr="00431643">
              <w:rPr>
                <w:rFonts w:ascii="Times New Roman" w:eastAsia="Times New Roman" w:hAnsi="Times New Roman" w:cs="Times New Roman"/>
                <w:sz w:val="26"/>
                <w:szCs w:val="26"/>
              </w:rPr>
              <w:t>Литература XVIIвв.</w:t>
            </w:r>
            <w:r w:rsidR="00A27EF5" w:rsidRPr="00431643">
              <w:rPr>
                <w:rFonts w:ascii="Times New Roman" w:eastAsia="Times New Roman" w:hAnsi="Times New Roman" w:cs="Times New Roman"/>
                <w:sz w:val="26"/>
                <w:szCs w:val="26"/>
              </w:rPr>
              <w:t>»</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4</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конспект;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eastAsia="Times New Roman" w:hAnsi="Times New Roman" w:cs="Times New Roman"/>
                <w:bCs/>
                <w:sz w:val="26"/>
                <w:szCs w:val="26"/>
              </w:rPr>
              <w:t>Самостоятельный анализ эпизодов</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Тема 1.7. Литература 1 полов--ины</w:t>
            </w:r>
            <w:r w:rsidRPr="00431643">
              <w:rPr>
                <w:rFonts w:ascii="Times New Roman" w:eastAsia="Times New Roman" w:hAnsi="Times New Roman" w:cs="Times New Roman"/>
                <w:sz w:val="26"/>
                <w:szCs w:val="26"/>
                <w:lang w:val="en-US"/>
              </w:rPr>
              <w:t>XIX</w:t>
            </w:r>
            <w:r w:rsidRPr="00431643">
              <w:rPr>
                <w:rFonts w:ascii="Times New Roman" w:eastAsia="Times New Roman" w:hAnsi="Times New Roman" w:cs="Times New Roman"/>
                <w:sz w:val="26"/>
                <w:szCs w:val="26"/>
              </w:rPr>
              <w:t xml:space="preserve"> века</w:t>
            </w:r>
          </w:p>
        </w:tc>
        <w:tc>
          <w:tcPr>
            <w:tcW w:w="3085"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431643">
              <w:rPr>
                <w:rFonts w:ascii="Times New Roman" w:hAnsi="Times New Roman" w:cs="Times New Roman"/>
                <w:bCs/>
                <w:sz w:val="26"/>
                <w:szCs w:val="26"/>
              </w:rPr>
              <w:t>Самостоятельная работа № 5</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w:t>
            </w:r>
            <w:r w:rsidR="00B33063" w:rsidRPr="00431643">
              <w:rPr>
                <w:rFonts w:ascii="Times New Roman" w:hAnsi="Times New Roman" w:cs="Times New Roman"/>
                <w:bCs/>
                <w:sz w:val="26"/>
                <w:szCs w:val="26"/>
              </w:rPr>
              <w:t xml:space="preserve">: «Татарская литература </w:t>
            </w:r>
            <w:r w:rsidR="00B33063" w:rsidRPr="00431643">
              <w:rPr>
                <w:rFonts w:ascii="Times New Roman" w:eastAsia="Times New Roman" w:hAnsi="Times New Roman" w:cs="Times New Roman"/>
                <w:sz w:val="26"/>
                <w:szCs w:val="26"/>
              </w:rPr>
              <w:t xml:space="preserve">1ой полов—ины </w:t>
            </w:r>
            <w:r w:rsidR="00B33063" w:rsidRPr="00431643">
              <w:rPr>
                <w:rFonts w:ascii="Times New Roman" w:eastAsia="Times New Roman" w:hAnsi="Times New Roman" w:cs="Times New Roman"/>
                <w:sz w:val="26"/>
                <w:szCs w:val="26"/>
                <w:lang w:val="en-US"/>
              </w:rPr>
              <w:t>XIX</w:t>
            </w:r>
            <w:r w:rsidR="00B33063" w:rsidRPr="00431643">
              <w:rPr>
                <w:rFonts w:ascii="Times New Roman" w:eastAsia="Times New Roman" w:hAnsi="Times New Roman" w:cs="Times New Roman"/>
                <w:sz w:val="26"/>
                <w:szCs w:val="26"/>
              </w:rPr>
              <w:t xml:space="preserve"> века»</w:t>
            </w:r>
          </w:p>
        </w:tc>
        <w:tc>
          <w:tcPr>
            <w:tcW w:w="1134" w:type="dxa"/>
          </w:tcPr>
          <w:p w:rsidR="00E14AF1" w:rsidRPr="00431643" w:rsidRDefault="00E14AF1"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4</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 конспект;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самостоятельный анализ;</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сочинение</w:t>
            </w:r>
            <w:r w:rsidR="00457823" w:rsidRPr="00431643">
              <w:rPr>
                <w:rFonts w:ascii="Times New Roman" w:hAnsi="Times New Roman" w:cs="Times New Roman"/>
                <w:sz w:val="26"/>
                <w:szCs w:val="26"/>
              </w:rPr>
              <w:t>, реферат</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Тема 1.8. Литература 2-ой  пол. XIX вв.</w:t>
            </w:r>
          </w:p>
        </w:tc>
        <w:tc>
          <w:tcPr>
            <w:tcW w:w="3085" w:type="dxa"/>
          </w:tcPr>
          <w:p w:rsidR="00E14AF1" w:rsidRPr="00431643" w:rsidRDefault="00E14AF1" w:rsidP="00E21D69">
            <w:pPr>
              <w:spacing w:after="0" w:line="240" w:lineRule="auto"/>
              <w:ind w:left="142"/>
              <w:rPr>
                <w:rFonts w:ascii="Times New Roman" w:hAnsi="Times New Roman" w:cs="Times New Roman"/>
                <w:bCs/>
                <w:sz w:val="26"/>
                <w:szCs w:val="26"/>
              </w:rPr>
            </w:pPr>
            <w:r w:rsidRPr="00431643">
              <w:rPr>
                <w:rFonts w:ascii="Times New Roman" w:hAnsi="Times New Roman" w:cs="Times New Roman"/>
                <w:bCs/>
                <w:sz w:val="26"/>
                <w:szCs w:val="26"/>
              </w:rPr>
              <w:t>Самостоятельная работа № 6</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w:t>
            </w:r>
            <w:r w:rsidR="00B33063" w:rsidRPr="00431643">
              <w:rPr>
                <w:rFonts w:ascii="Times New Roman" w:hAnsi="Times New Roman" w:cs="Times New Roman"/>
                <w:bCs/>
                <w:sz w:val="26"/>
                <w:szCs w:val="26"/>
              </w:rPr>
              <w:t xml:space="preserve"> «Татарская литература </w:t>
            </w:r>
            <w:r w:rsidR="00B33063" w:rsidRPr="00431643">
              <w:rPr>
                <w:rFonts w:ascii="Times New Roman" w:eastAsia="Times New Roman" w:hAnsi="Times New Roman" w:cs="Times New Roman"/>
                <w:sz w:val="26"/>
                <w:szCs w:val="26"/>
              </w:rPr>
              <w:t>2-ой  пол. XIX вв.»</w:t>
            </w:r>
          </w:p>
          <w:p w:rsidR="00E14AF1" w:rsidRPr="00431643" w:rsidRDefault="00E14AF1" w:rsidP="00E21D69">
            <w:pPr>
              <w:spacing w:after="0" w:line="240" w:lineRule="auto"/>
              <w:ind w:left="142"/>
              <w:rPr>
                <w:rFonts w:ascii="Times New Roman" w:hAnsi="Times New Roman" w:cs="Times New Roman"/>
                <w:b/>
                <w:sz w:val="26"/>
                <w:szCs w:val="26"/>
              </w:rPr>
            </w:pPr>
            <w:r w:rsidRPr="00431643">
              <w:rPr>
                <w:rFonts w:ascii="Times New Roman" w:hAnsi="Times New Roman" w:cs="Times New Roman"/>
                <w:i/>
                <w:sz w:val="26"/>
                <w:szCs w:val="26"/>
              </w:rPr>
              <w:t xml:space="preserve"> </w:t>
            </w:r>
          </w:p>
        </w:tc>
        <w:tc>
          <w:tcPr>
            <w:tcW w:w="1134" w:type="dxa"/>
          </w:tcPr>
          <w:p w:rsidR="00E14AF1" w:rsidRPr="00431643" w:rsidRDefault="00E14AF1"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4</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 конспект;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самостоятельный анализ;</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составление хронологических таблиц</w:t>
            </w:r>
            <w:r w:rsidR="00457823" w:rsidRPr="00431643">
              <w:rPr>
                <w:rFonts w:ascii="Times New Roman" w:hAnsi="Times New Roman" w:cs="Times New Roman"/>
                <w:sz w:val="26"/>
                <w:szCs w:val="26"/>
              </w:rPr>
              <w:t>, реферат</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lang w:val="tt-RU"/>
              </w:rPr>
              <w:t xml:space="preserve">Тема 2.1 Поэзия </w:t>
            </w:r>
            <w:r w:rsidRPr="00431643">
              <w:rPr>
                <w:rFonts w:ascii="Times New Roman" w:eastAsia="Times New Roman" w:hAnsi="Times New Roman" w:cs="Times New Roman"/>
                <w:sz w:val="26"/>
                <w:szCs w:val="26"/>
              </w:rPr>
              <w:t>начала XXв. Ренессанс.</w:t>
            </w:r>
          </w:p>
        </w:tc>
        <w:tc>
          <w:tcPr>
            <w:tcW w:w="3085" w:type="dxa"/>
          </w:tcPr>
          <w:p w:rsidR="00E14AF1" w:rsidRPr="00431643" w:rsidRDefault="00E14AF1" w:rsidP="00E21D69">
            <w:pPr>
              <w:spacing w:after="0" w:line="240" w:lineRule="auto"/>
              <w:ind w:left="142"/>
              <w:rPr>
                <w:rFonts w:ascii="Times New Roman" w:hAnsi="Times New Roman" w:cs="Times New Roman"/>
                <w:b/>
                <w:sz w:val="26"/>
                <w:szCs w:val="26"/>
              </w:rPr>
            </w:pPr>
            <w:r w:rsidRPr="00431643">
              <w:rPr>
                <w:rFonts w:ascii="Times New Roman" w:hAnsi="Times New Roman" w:cs="Times New Roman"/>
                <w:bCs/>
                <w:sz w:val="26"/>
                <w:szCs w:val="26"/>
              </w:rPr>
              <w:t>Самостоятельная работа № 7</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w:t>
            </w:r>
            <w:r w:rsidRPr="00431643">
              <w:rPr>
                <w:rFonts w:ascii="Times New Roman" w:hAnsi="Times New Roman" w:cs="Times New Roman"/>
                <w:i/>
                <w:sz w:val="26"/>
                <w:szCs w:val="26"/>
              </w:rPr>
              <w:t xml:space="preserve"> </w:t>
            </w:r>
            <w:r w:rsidR="00B33063" w:rsidRPr="00431643">
              <w:rPr>
                <w:rFonts w:ascii="Times New Roman" w:hAnsi="Times New Roman" w:cs="Times New Roman"/>
                <w:sz w:val="26"/>
                <w:szCs w:val="26"/>
              </w:rPr>
              <w:t>«</w:t>
            </w:r>
            <w:r w:rsidR="00B33063" w:rsidRPr="00431643">
              <w:rPr>
                <w:rFonts w:ascii="Times New Roman" w:eastAsia="Times New Roman" w:hAnsi="Times New Roman" w:cs="Times New Roman"/>
                <w:sz w:val="26"/>
                <w:szCs w:val="26"/>
                <w:lang w:val="tt-RU"/>
              </w:rPr>
              <w:t xml:space="preserve">Поэзия </w:t>
            </w:r>
            <w:r w:rsidR="00B33063" w:rsidRPr="00431643">
              <w:rPr>
                <w:rFonts w:ascii="Times New Roman" w:eastAsia="Times New Roman" w:hAnsi="Times New Roman" w:cs="Times New Roman"/>
                <w:sz w:val="26"/>
                <w:szCs w:val="26"/>
              </w:rPr>
              <w:t>начала XXв.»</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3</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–конспект;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Развернутые ответы на вопросы</w:t>
            </w:r>
            <w:r w:rsidR="00457823" w:rsidRPr="00431643">
              <w:rPr>
                <w:rFonts w:ascii="Times New Roman" w:hAnsi="Times New Roman" w:cs="Times New Roman"/>
                <w:sz w:val="26"/>
                <w:szCs w:val="26"/>
              </w:rPr>
              <w:t>; реферат, презентация</w:t>
            </w:r>
          </w:p>
        </w:tc>
      </w:tr>
      <w:tr w:rsidR="00E14AF1" w:rsidRPr="00431643" w:rsidTr="00B33063">
        <w:tc>
          <w:tcPr>
            <w:tcW w:w="2586" w:type="dxa"/>
          </w:tcPr>
          <w:p w:rsidR="00E14AF1" w:rsidRPr="00431643" w:rsidRDefault="00E14AF1" w:rsidP="00E21D69">
            <w:pPr>
              <w:spacing w:after="0" w:line="240" w:lineRule="auto"/>
              <w:rPr>
                <w:rFonts w:ascii="Times New Roman" w:eastAsia="Times New Roman" w:hAnsi="Times New Roman" w:cs="Times New Roman"/>
                <w:bCs/>
                <w:sz w:val="26"/>
                <w:szCs w:val="26"/>
                <w:lang w:val="tt-RU"/>
              </w:rPr>
            </w:pPr>
            <w:r w:rsidRPr="00431643">
              <w:rPr>
                <w:rFonts w:ascii="Times New Roman" w:eastAsia="Times New Roman" w:hAnsi="Times New Roman" w:cs="Times New Roman"/>
                <w:bCs/>
                <w:sz w:val="26"/>
                <w:szCs w:val="26"/>
                <w:lang w:val="tt-RU"/>
              </w:rPr>
              <w:t>Тема 2.2. Проза начала ХХ века. Ренесанс.</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lang w:val="tt-RU"/>
              </w:rPr>
              <w:t>Тема 2.3</w:t>
            </w:r>
            <w:r w:rsidRPr="00431643">
              <w:rPr>
                <w:rFonts w:ascii="Times New Roman" w:eastAsia="Times New Roman" w:hAnsi="Times New Roman" w:cs="Times New Roman"/>
                <w:sz w:val="26"/>
                <w:szCs w:val="26"/>
              </w:rPr>
              <w:t>. Драматургия начала XXвв.</w:t>
            </w:r>
          </w:p>
        </w:tc>
        <w:tc>
          <w:tcPr>
            <w:tcW w:w="3085" w:type="dxa"/>
          </w:tcPr>
          <w:p w:rsidR="00E14AF1" w:rsidRPr="00431643" w:rsidRDefault="00E14AF1" w:rsidP="00E21D69">
            <w:pPr>
              <w:spacing w:after="0" w:line="240" w:lineRule="auto"/>
              <w:ind w:left="142"/>
              <w:rPr>
                <w:rFonts w:ascii="Times New Roman" w:hAnsi="Times New Roman" w:cs="Times New Roman"/>
                <w:b/>
                <w:sz w:val="26"/>
                <w:szCs w:val="26"/>
              </w:rPr>
            </w:pPr>
            <w:r w:rsidRPr="00431643">
              <w:rPr>
                <w:rFonts w:ascii="Times New Roman" w:hAnsi="Times New Roman" w:cs="Times New Roman"/>
                <w:bCs/>
                <w:sz w:val="26"/>
                <w:szCs w:val="26"/>
              </w:rPr>
              <w:t>Самостоятельная работа № 8</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w:t>
            </w:r>
            <w:r w:rsidRPr="00431643">
              <w:rPr>
                <w:rFonts w:ascii="Times New Roman" w:hAnsi="Times New Roman" w:cs="Times New Roman"/>
                <w:sz w:val="26"/>
                <w:szCs w:val="26"/>
              </w:rPr>
              <w:t xml:space="preserve"> </w:t>
            </w:r>
            <w:r w:rsidR="00B33063" w:rsidRPr="00431643">
              <w:rPr>
                <w:rFonts w:ascii="Times New Roman" w:hAnsi="Times New Roman" w:cs="Times New Roman"/>
                <w:sz w:val="26"/>
                <w:szCs w:val="26"/>
              </w:rPr>
              <w:t>«</w:t>
            </w:r>
            <w:r w:rsidR="00B33063" w:rsidRPr="00431643">
              <w:rPr>
                <w:rFonts w:ascii="Times New Roman" w:eastAsia="Times New Roman" w:hAnsi="Times New Roman" w:cs="Times New Roman"/>
                <w:bCs/>
                <w:sz w:val="26"/>
                <w:szCs w:val="26"/>
                <w:lang w:val="tt-RU"/>
              </w:rPr>
              <w:t xml:space="preserve">Проза, </w:t>
            </w:r>
            <w:r w:rsidR="00B33063" w:rsidRPr="00431643">
              <w:rPr>
                <w:rFonts w:ascii="Times New Roman" w:eastAsia="Times New Roman" w:hAnsi="Times New Roman" w:cs="Times New Roman"/>
                <w:sz w:val="26"/>
                <w:szCs w:val="26"/>
              </w:rPr>
              <w:t>драматургия</w:t>
            </w:r>
            <w:r w:rsidR="00B33063" w:rsidRPr="00431643">
              <w:rPr>
                <w:rFonts w:ascii="Times New Roman" w:eastAsia="Times New Roman" w:hAnsi="Times New Roman" w:cs="Times New Roman"/>
                <w:bCs/>
                <w:sz w:val="26"/>
                <w:szCs w:val="26"/>
                <w:lang w:val="tt-RU"/>
              </w:rPr>
              <w:t xml:space="preserve"> начала ХХ века.”</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3</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Презентация;</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 конспект, реферат;</w:t>
            </w:r>
            <w:r w:rsidR="00D97ADC" w:rsidRPr="00431643">
              <w:rPr>
                <w:rFonts w:ascii="Times New Roman" w:hAnsi="Times New Roman" w:cs="Times New Roman"/>
                <w:sz w:val="26"/>
                <w:szCs w:val="26"/>
              </w:rPr>
              <w:t xml:space="preserve"> </w:t>
            </w:r>
            <w:r w:rsidR="00457823" w:rsidRPr="00431643">
              <w:rPr>
                <w:rFonts w:ascii="Times New Roman" w:hAnsi="Times New Roman" w:cs="Times New Roman"/>
                <w:sz w:val="26"/>
                <w:szCs w:val="26"/>
              </w:rPr>
              <w:t>презентация</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 xml:space="preserve">Развитие </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новой татарской литературы.</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lang w:val="tt-RU"/>
              </w:rPr>
              <w:t>Тема 3</w:t>
            </w:r>
            <w:r w:rsidRPr="00431643">
              <w:rPr>
                <w:rFonts w:ascii="Times New Roman" w:eastAsia="Times New Roman" w:hAnsi="Times New Roman" w:cs="Times New Roman"/>
                <w:sz w:val="26"/>
                <w:szCs w:val="26"/>
              </w:rPr>
              <w:t>.</w:t>
            </w:r>
            <w:r w:rsidRPr="00431643">
              <w:rPr>
                <w:rFonts w:ascii="Times New Roman" w:eastAsia="Times New Roman" w:hAnsi="Times New Roman" w:cs="Times New Roman"/>
                <w:sz w:val="26"/>
                <w:szCs w:val="26"/>
                <w:lang w:val="tt-RU"/>
              </w:rPr>
              <w:t>2</w:t>
            </w:r>
            <w:r w:rsidRPr="00431643">
              <w:rPr>
                <w:rFonts w:ascii="Times New Roman" w:eastAsia="Times New Roman" w:hAnsi="Times New Roman" w:cs="Times New Roman"/>
                <w:sz w:val="26"/>
                <w:szCs w:val="26"/>
              </w:rPr>
              <w:t xml:space="preserve">. Литература </w:t>
            </w:r>
            <w:r w:rsidRPr="00431643">
              <w:rPr>
                <w:rFonts w:ascii="Times New Roman" w:eastAsia="Times New Roman" w:hAnsi="Times New Roman" w:cs="Times New Roman"/>
                <w:sz w:val="26"/>
                <w:szCs w:val="26"/>
              </w:rPr>
              <w:lastRenderedPageBreak/>
              <w:t>периода Великой Отечественной войны (1941-1945).</w:t>
            </w:r>
          </w:p>
        </w:tc>
        <w:tc>
          <w:tcPr>
            <w:tcW w:w="3085" w:type="dxa"/>
          </w:tcPr>
          <w:p w:rsidR="00E14AF1" w:rsidRPr="00431643" w:rsidRDefault="00E14AF1" w:rsidP="00E21D69">
            <w:pPr>
              <w:spacing w:after="0" w:line="240" w:lineRule="auto"/>
              <w:ind w:left="142"/>
              <w:rPr>
                <w:rFonts w:ascii="Times New Roman" w:hAnsi="Times New Roman" w:cs="Times New Roman"/>
                <w:b/>
                <w:sz w:val="26"/>
                <w:szCs w:val="26"/>
              </w:rPr>
            </w:pPr>
            <w:r w:rsidRPr="00431643">
              <w:rPr>
                <w:rFonts w:ascii="Times New Roman" w:hAnsi="Times New Roman" w:cs="Times New Roman"/>
                <w:bCs/>
                <w:sz w:val="26"/>
                <w:szCs w:val="26"/>
              </w:rPr>
              <w:lastRenderedPageBreak/>
              <w:t>Самостоятельная работа № 9</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w:t>
            </w:r>
            <w:r w:rsidRPr="00431643">
              <w:rPr>
                <w:rFonts w:ascii="Times New Roman" w:hAnsi="Times New Roman" w:cs="Times New Roman"/>
                <w:sz w:val="26"/>
                <w:szCs w:val="26"/>
              </w:rPr>
              <w:t xml:space="preserve"> «</w:t>
            </w:r>
            <w:r w:rsidR="00B33063" w:rsidRPr="00431643">
              <w:rPr>
                <w:rFonts w:ascii="Times New Roman" w:eastAsia="Times New Roman" w:hAnsi="Times New Roman" w:cs="Times New Roman"/>
                <w:sz w:val="26"/>
                <w:szCs w:val="26"/>
              </w:rPr>
              <w:t xml:space="preserve">Литература периода Великой Отечественной войны </w:t>
            </w:r>
            <w:r w:rsidR="00B33063" w:rsidRPr="00431643">
              <w:rPr>
                <w:rFonts w:ascii="Times New Roman" w:eastAsia="Times New Roman" w:hAnsi="Times New Roman" w:cs="Times New Roman"/>
                <w:sz w:val="26"/>
                <w:szCs w:val="26"/>
              </w:rPr>
              <w:lastRenderedPageBreak/>
              <w:t>(1941-1945).</w:t>
            </w:r>
            <w:r w:rsidRPr="00431643">
              <w:rPr>
                <w:rFonts w:ascii="Times New Roman" w:hAnsi="Times New Roman" w:cs="Times New Roman"/>
                <w:sz w:val="26"/>
                <w:szCs w:val="26"/>
              </w:rPr>
              <w:t>»</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lastRenderedPageBreak/>
              <w:t>3</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Презентация;</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 конспект, реферат;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lastRenderedPageBreak/>
              <w:t>Хронологические таблицы</w:t>
            </w:r>
            <w:r w:rsidR="00457823" w:rsidRPr="00431643">
              <w:rPr>
                <w:rFonts w:ascii="Times New Roman" w:hAnsi="Times New Roman" w:cs="Times New Roman"/>
                <w:sz w:val="26"/>
                <w:szCs w:val="26"/>
              </w:rPr>
              <w:t>; презентация</w:t>
            </w:r>
          </w:p>
        </w:tc>
      </w:tr>
      <w:tr w:rsidR="00E14AF1" w:rsidRPr="00431643" w:rsidTr="00B33063">
        <w:tc>
          <w:tcPr>
            <w:tcW w:w="2586"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lastRenderedPageBreak/>
              <w:t>Тема  4.1. Послевоенная проза</w:t>
            </w:r>
          </w:p>
          <w:p w:rsidR="00E14AF1" w:rsidRPr="00431643" w:rsidRDefault="00E14AF1" w:rsidP="00E21D69">
            <w:pPr>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(1945-1970).</w:t>
            </w:r>
            <w:r w:rsidRPr="00431643">
              <w:rPr>
                <w:rFonts w:ascii="Times New Roman" w:eastAsia="Times New Roman" w:hAnsi="Times New Roman" w:cs="Times New Roman"/>
                <w:bCs/>
                <w:sz w:val="26"/>
                <w:szCs w:val="26"/>
              </w:rPr>
              <w:t xml:space="preserve"> Тема 4.2. </w:t>
            </w:r>
            <w:r w:rsidRPr="00431643">
              <w:rPr>
                <w:rFonts w:ascii="Times New Roman" w:eastAsia="Times New Roman" w:hAnsi="Times New Roman" w:cs="Times New Roman"/>
                <w:sz w:val="26"/>
                <w:szCs w:val="26"/>
              </w:rPr>
              <w:t>Послевоенная поэзия</w:t>
            </w:r>
          </w:p>
          <w:p w:rsidR="00E14AF1" w:rsidRPr="00431643" w:rsidRDefault="00E14AF1" w:rsidP="00E21D69">
            <w:pPr>
              <w:spacing w:after="0" w:line="240" w:lineRule="auto"/>
              <w:rPr>
                <w:rFonts w:ascii="Times New Roman" w:eastAsia="Times New Roman" w:hAnsi="Times New Roman" w:cs="Times New Roman"/>
                <w:bCs/>
                <w:sz w:val="26"/>
                <w:szCs w:val="26"/>
              </w:rPr>
            </w:pPr>
            <w:r w:rsidRPr="00431643">
              <w:rPr>
                <w:rFonts w:ascii="Times New Roman" w:eastAsia="Times New Roman" w:hAnsi="Times New Roman" w:cs="Times New Roman"/>
                <w:sz w:val="26"/>
                <w:szCs w:val="26"/>
              </w:rPr>
              <w:t>(1945-1970).</w:t>
            </w:r>
          </w:p>
        </w:tc>
        <w:tc>
          <w:tcPr>
            <w:tcW w:w="3085" w:type="dxa"/>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hAnsi="Times New Roman" w:cs="Times New Roman"/>
                <w:bCs/>
                <w:sz w:val="26"/>
                <w:szCs w:val="26"/>
              </w:rPr>
              <w:t>Самостоятельная работа № 10 Тема:</w:t>
            </w:r>
            <w:r w:rsidRPr="00431643">
              <w:rPr>
                <w:rFonts w:ascii="Times New Roman" w:hAnsi="Times New Roman" w:cs="Times New Roman"/>
                <w:i/>
                <w:sz w:val="26"/>
                <w:szCs w:val="26"/>
              </w:rPr>
              <w:t xml:space="preserve"> </w:t>
            </w:r>
            <w:r w:rsidRPr="00431643">
              <w:rPr>
                <w:rFonts w:ascii="Times New Roman" w:hAnsi="Times New Roman" w:cs="Times New Roman"/>
                <w:sz w:val="26"/>
                <w:szCs w:val="26"/>
              </w:rPr>
              <w:t>«</w:t>
            </w:r>
            <w:r w:rsidR="00B33063" w:rsidRPr="00431643">
              <w:rPr>
                <w:rFonts w:ascii="Times New Roman" w:eastAsia="Times New Roman" w:hAnsi="Times New Roman" w:cs="Times New Roman"/>
                <w:sz w:val="26"/>
                <w:szCs w:val="26"/>
              </w:rPr>
              <w:t>Послевоенная проза,</w:t>
            </w:r>
            <w:r w:rsidR="00457823" w:rsidRPr="00431643">
              <w:rPr>
                <w:rFonts w:ascii="Times New Roman" w:eastAsia="Times New Roman" w:hAnsi="Times New Roman" w:cs="Times New Roman"/>
                <w:sz w:val="26"/>
                <w:szCs w:val="26"/>
              </w:rPr>
              <w:t xml:space="preserve"> </w:t>
            </w:r>
            <w:r w:rsidR="00B33063" w:rsidRPr="00431643">
              <w:rPr>
                <w:rFonts w:ascii="Times New Roman" w:eastAsia="Times New Roman" w:hAnsi="Times New Roman" w:cs="Times New Roman"/>
                <w:sz w:val="26"/>
                <w:szCs w:val="26"/>
              </w:rPr>
              <w:t>поэзия</w:t>
            </w:r>
            <w:r w:rsidRPr="00431643">
              <w:rPr>
                <w:rFonts w:ascii="Times New Roman" w:hAnsi="Times New Roman" w:cs="Times New Roman"/>
                <w:sz w:val="26"/>
                <w:szCs w:val="26"/>
              </w:rPr>
              <w:t xml:space="preserve">» </w:t>
            </w:r>
          </w:p>
        </w:tc>
        <w:tc>
          <w:tcPr>
            <w:tcW w:w="1134" w:type="dxa"/>
          </w:tcPr>
          <w:p w:rsidR="00E14AF1" w:rsidRPr="00431643" w:rsidRDefault="0066215F"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5</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Письменное сообщение –конспект;</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Сочинение</w:t>
            </w:r>
          </w:p>
        </w:tc>
      </w:tr>
      <w:tr w:rsidR="00E14AF1" w:rsidRPr="00431643" w:rsidTr="00B33063">
        <w:tc>
          <w:tcPr>
            <w:tcW w:w="2586" w:type="dxa"/>
            <w:vAlign w:val="center"/>
          </w:tcPr>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 xml:space="preserve">Тема5.1.Современная татарская поэзия  </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(1980-2009).</w:t>
            </w:r>
          </w:p>
          <w:p w:rsidR="00E14AF1" w:rsidRPr="0043164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bCs/>
                <w:sz w:val="26"/>
                <w:szCs w:val="26"/>
              </w:rPr>
              <w:t xml:space="preserve">Тема 5.2. </w:t>
            </w:r>
            <w:r w:rsidRPr="00431643">
              <w:rPr>
                <w:rFonts w:ascii="Times New Roman" w:eastAsia="Times New Roman" w:hAnsi="Times New Roman" w:cs="Times New Roman"/>
                <w:sz w:val="26"/>
                <w:szCs w:val="26"/>
              </w:rPr>
              <w:t xml:space="preserve">Современная татарская проза </w:t>
            </w:r>
          </w:p>
          <w:p w:rsidR="00E14AF1" w:rsidRPr="00431643" w:rsidRDefault="00E14AF1" w:rsidP="00E21D69">
            <w:pPr>
              <w:spacing w:after="0" w:line="240" w:lineRule="auto"/>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(1980-2009).</w:t>
            </w:r>
          </w:p>
        </w:tc>
        <w:tc>
          <w:tcPr>
            <w:tcW w:w="3085" w:type="dxa"/>
          </w:tcPr>
          <w:p w:rsidR="00E14AF1" w:rsidRPr="00431643" w:rsidRDefault="00E14AF1" w:rsidP="00E21D69">
            <w:pPr>
              <w:spacing w:after="0" w:line="240" w:lineRule="auto"/>
              <w:ind w:left="142"/>
              <w:rPr>
                <w:rFonts w:ascii="Times New Roman" w:hAnsi="Times New Roman" w:cs="Times New Roman"/>
                <w:b/>
                <w:sz w:val="26"/>
                <w:szCs w:val="26"/>
              </w:rPr>
            </w:pPr>
            <w:r w:rsidRPr="00431643">
              <w:rPr>
                <w:rFonts w:ascii="Times New Roman" w:hAnsi="Times New Roman" w:cs="Times New Roman"/>
                <w:bCs/>
                <w:sz w:val="26"/>
                <w:szCs w:val="26"/>
              </w:rPr>
              <w:t>Самостоятельная работа № 11</w:t>
            </w:r>
            <w:r w:rsidRPr="00431643">
              <w:rPr>
                <w:rFonts w:ascii="Times New Roman" w:hAnsi="Times New Roman" w:cs="Times New Roman"/>
                <w:b/>
                <w:bCs/>
                <w:sz w:val="26"/>
                <w:szCs w:val="26"/>
              </w:rPr>
              <w:t xml:space="preserve"> </w:t>
            </w:r>
            <w:r w:rsidRPr="00431643">
              <w:rPr>
                <w:rFonts w:ascii="Times New Roman" w:hAnsi="Times New Roman" w:cs="Times New Roman"/>
                <w:bCs/>
                <w:sz w:val="26"/>
                <w:szCs w:val="26"/>
              </w:rPr>
              <w:t>Тема:</w:t>
            </w:r>
            <w:r w:rsidRPr="00431643">
              <w:rPr>
                <w:rFonts w:ascii="Times New Roman" w:hAnsi="Times New Roman" w:cs="Times New Roman"/>
                <w:i/>
                <w:sz w:val="26"/>
                <w:szCs w:val="26"/>
              </w:rPr>
              <w:t xml:space="preserve"> </w:t>
            </w:r>
            <w:r w:rsidRPr="00431643">
              <w:rPr>
                <w:rFonts w:ascii="Times New Roman" w:hAnsi="Times New Roman" w:cs="Times New Roman"/>
                <w:sz w:val="26"/>
                <w:szCs w:val="26"/>
              </w:rPr>
              <w:t>«</w:t>
            </w:r>
            <w:r w:rsidR="00B33063" w:rsidRPr="00431643">
              <w:rPr>
                <w:rFonts w:ascii="Times New Roman" w:eastAsia="Times New Roman" w:hAnsi="Times New Roman" w:cs="Times New Roman"/>
                <w:sz w:val="26"/>
                <w:szCs w:val="26"/>
              </w:rPr>
              <w:t xml:space="preserve">Современная татарская поэзия, </w:t>
            </w:r>
            <w:r w:rsidR="00BC4C86" w:rsidRPr="00431643">
              <w:rPr>
                <w:rFonts w:ascii="Times New Roman" w:eastAsia="Times New Roman" w:hAnsi="Times New Roman" w:cs="Times New Roman"/>
                <w:sz w:val="26"/>
                <w:szCs w:val="26"/>
              </w:rPr>
              <w:t>проза</w:t>
            </w:r>
            <w:r w:rsidR="00B33063" w:rsidRPr="00431643">
              <w:rPr>
                <w:rFonts w:ascii="Times New Roman" w:eastAsia="Times New Roman" w:hAnsi="Times New Roman" w:cs="Times New Roman"/>
                <w:sz w:val="26"/>
                <w:szCs w:val="26"/>
              </w:rPr>
              <w:t xml:space="preserve"> </w:t>
            </w:r>
            <w:r w:rsidRPr="00431643">
              <w:rPr>
                <w:rFonts w:ascii="Times New Roman" w:hAnsi="Times New Roman" w:cs="Times New Roman"/>
                <w:sz w:val="26"/>
                <w:szCs w:val="26"/>
              </w:rPr>
              <w:t>»</w:t>
            </w:r>
          </w:p>
        </w:tc>
        <w:tc>
          <w:tcPr>
            <w:tcW w:w="1134" w:type="dxa"/>
          </w:tcPr>
          <w:p w:rsidR="00E14AF1" w:rsidRPr="00431643" w:rsidRDefault="00E14AF1" w:rsidP="00E21D69">
            <w:pPr>
              <w:spacing w:line="240" w:lineRule="auto"/>
              <w:jc w:val="center"/>
              <w:outlineLvl w:val="0"/>
              <w:rPr>
                <w:rFonts w:ascii="Times New Roman" w:hAnsi="Times New Roman" w:cs="Times New Roman"/>
                <w:bCs/>
                <w:sz w:val="26"/>
                <w:szCs w:val="26"/>
              </w:rPr>
            </w:pPr>
            <w:r w:rsidRPr="00431643">
              <w:rPr>
                <w:rFonts w:ascii="Times New Roman" w:hAnsi="Times New Roman" w:cs="Times New Roman"/>
                <w:bCs/>
                <w:sz w:val="26"/>
                <w:szCs w:val="26"/>
              </w:rPr>
              <w:t>5</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Устное сообщение;  презентация;</w:t>
            </w:r>
          </w:p>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r w:rsidRPr="00431643">
              <w:rPr>
                <w:rFonts w:ascii="Times New Roman" w:hAnsi="Times New Roman" w:cs="Times New Roman"/>
                <w:sz w:val="26"/>
                <w:szCs w:val="26"/>
              </w:rPr>
              <w:t xml:space="preserve">Письменное сообщение </w:t>
            </w:r>
            <w:r w:rsidR="00457823" w:rsidRPr="00431643">
              <w:rPr>
                <w:rFonts w:ascii="Times New Roman" w:hAnsi="Times New Roman" w:cs="Times New Roman"/>
                <w:sz w:val="26"/>
                <w:szCs w:val="26"/>
              </w:rPr>
              <w:t>–</w:t>
            </w:r>
            <w:r w:rsidRPr="00431643">
              <w:rPr>
                <w:rFonts w:ascii="Times New Roman" w:hAnsi="Times New Roman" w:cs="Times New Roman"/>
                <w:sz w:val="26"/>
                <w:szCs w:val="26"/>
              </w:rPr>
              <w:t xml:space="preserve"> конспект</w:t>
            </w:r>
            <w:r w:rsidR="00457823" w:rsidRPr="00431643">
              <w:rPr>
                <w:rFonts w:ascii="Times New Roman" w:hAnsi="Times New Roman" w:cs="Times New Roman"/>
                <w:sz w:val="26"/>
                <w:szCs w:val="26"/>
              </w:rPr>
              <w:t>;</w:t>
            </w:r>
            <w:r w:rsidR="00D97ADC" w:rsidRPr="00431643">
              <w:rPr>
                <w:rFonts w:ascii="Times New Roman" w:hAnsi="Times New Roman" w:cs="Times New Roman"/>
                <w:sz w:val="26"/>
                <w:szCs w:val="26"/>
              </w:rPr>
              <w:t xml:space="preserve"> </w:t>
            </w:r>
            <w:r w:rsidR="00457823" w:rsidRPr="00431643">
              <w:rPr>
                <w:rFonts w:ascii="Times New Roman" w:hAnsi="Times New Roman" w:cs="Times New Roman"/>
                <w:sz w:val="26"/>
                <w:szCs w:val="26"/>
              </w:rPr>
              <w:t>реферат</w:t>
            </w:r>
          </w:p>
        </w:tc>
      </w:tr>
      <w:tr w:rsidR="00E14AF1" w:rsidRPr="00431643" w:rsidTr="00B33063">
        <w:tc>
          <w:tcPr>
            <w:tcW w:w="5671" w:type="dxa"/>
            <w:gridSpan w:val="2"/>
            <w:vAlign w:val="center"/>
          </w:tcPr>
          <w:p w:rsidR="00E14AF1" w:rsidRPr="00431643" w:rsidRDefault="00E14AF1" w:rsidP="00E21D69">
            <w:pPr>
              <w:autoSpaceDE w:val="0"/>
              <w:autoSpaceDN w:val="0"/>
              <w:adjustRightInd w:val="0"/>
              <w:spacing w:before="120" w:after="120" w:line="240" w:lineRule="auto"/>
              <w:jc w:val="center"/>
              <w:rPr>
                <w:rFonts w:ascii="Times New Roman" w:hAnsi="Times New Roman" w:cs="Times New Roman"/>
                <w:b/>
                <w:sz w:val="26"/>
                <w:szCs w:val="26"/>
              </w:rPr>
            </w:pPr>
            <w:r w:rsidRPr="00431643">
              <w:rPr>
                <w:rFonts w:ascii="Times New Roman" w:hAnsi="Times New Roman" w:cs="Times New Roman"/>
                <w:b/>
                <w:sz w:val="26"/>
                <w:szCs w:val="26"/>
              </w:rPr>
              <w:t>Всего часов</w:t>
            </w:r>
          </w:p>
        </w:tc>
        <w:tc>
          <w:tcPr>
            <w:tcW w:w="1134" w:type="dxa"/>
            <w:vAlign w:val="center"/>
          </w:tcPr>
          <w:p w:rsidR="00E14AF1" w:rsidRPr="00431643" w:rsidRDefault="0066215F" w:rsidP="00E21D69">
            <w:pPr>
              <w:autoSpaceDE w:val="0"/>
              <w:autoSpaceDN w:val="0"/>
              <w:adjustRightInd w:val="0"/>
              <w:spacing w:before="120" w:after="120" w:line="240" w:lineRule="auto"/>
              <w:jc w:val="center"/>
              <w:rPr>
                <w:rFonts w:ascii="Times New Roman" w:hAnsi="Times New Roman" w:cs="Times New Roman"/>
                <w:b/>
                <w:sz w:val="26"/>
                <w:szCs w:val="26"/>
              </w:rPr>
            </w:pPr>
            <w:r w:rsidRPr="00431643">
              <w:rPr>
                <w:rFonts w:ascii="Times New Roman" w:hAnsi="Times New Roman" w:cs="Times New Roman"/>
                <w:b/>
                <w:sz w:val="26"/>
                <w:szCs w:val="26"/>
              </w:rPr>
              <w:t>39</w:t>
            </w:r>
          </w:p>
        </w:tc>
        <w:tc>
          <w:tcPr>
            <w:tcW w:w="3119" w:type="dxa"/>
          </w:tcPr>
          <w:p w:rsidR="00E14AF1" w:rsidRPr="00431643" w:rsidRDefault="00E14AF1" w:rsidP="00E21D69">
            <w:pPr>
              <w:autoSpaceDE w:val="0"/>
              <w:autoSpaceDN w:val="0"/>
              <w:adjustRightInd w:val="0"/>
              <w:spacing w:after="0" w:line="240" w:lineRule="auto"/>
              <w:rPr>
                <w:rFonts w:ascii="Times New Roman" w:hAnsi="Times New Roman" w:cs="Times New Roman"/>
                <w:sz w:val="26"/>
                <w:szCs w:val="26"/>
              </w:rPr>
            </w:pPr>
          </w:p>
        </w:tc>
      </w:tr>
    </w:tbl>
    <w:p w:rsidR="00E14AF1" w:rsidRPr="00431643" w:rsidRDefault="00E14AF1" w:rsidP="00E21D69">
      <w:pPr>
        <w:rPr>
          <w:rFonts w:ascii="Times New Roman" w:hAnsi="Times New Roman" w:cs="Times New Roman"/>
          <w:sz w:val="26"/>
          <w:szCs w:val="26"/>
        </w:rPr>
      </w:pPr>
    </w:p>
    <w:p w:rsidR="00B85AE6" w:rsidRPr="00431643" w:rsidRDefault="00B85AE6" w:rsidP="00E21D69">
      <w:pPr>
        <w:rPr>
          <w:rFonts w:ascii="Times New Roman" w:hAnsi="Times New Roman" w:cs="Times New Roman"/>
          <w:sz w:val="26"/>
          <w:szCs w:val="26"/>
        </w:rPr>
      </w:pPr>
    </w:p>
    <w:p w:rsidR="00B85AE6" w:rsidRPr="00431643" w:rsidRDefault="00B85AE6" w:rsidP="00E21D69">
      <w:pPr>
        <w:rPr>
          <w:rFonts w:ascii="Times New Roman" w:hAnsi="Times New Roman" w:cs="Times New Roman"/>
          <w:sz w:val="26"/>
          <w:szCs w:val="26"/>
        </w:rPr>
      </w:pPr>
    </w:p>
    <w:p w:rsidR="00E14AF1" w:rsidRPr="00431643" w:rsidRDefault="00E14AF1" w:rsidP="00E21D69">
      <w:pPr>
        <w:jc w:val="center"/>
        <w:rPr>
          <w:rFonts w:ascii="Times New Roman" w:hAnsi="Times New Roman" w:cs="Times New Roman"/>
          <w:b/>
          <w:bCs/>
          <w:color w:val="000000"/>
          <w:sz w:val="26"/>
          <w:szCs w:val="26"/>
        </w:rPr>
      </w:pPr>
      <w:r w:rsidRPr="00431643">
        <w:rPr>
          <w:rFonts w:ascii="Times New Roman" w:hAnsi="Times New Roman" w:cs="Times New Roman"/>
          <w:b/>
          <w:bCs/>
          <w:color w:val="000000"/>
          <w:sz w:val="26"/>
          <w:szCs w:val="26"/>
        </w:rPr>
        <w:t xml:space="preserve">3. Общие рекомендации обучающемуся </w:t>
      </w:r>
      <w:r w:rsidRPr="00431643">
        <w:rPr>
          <w:rFonts w:ascii="Times New Roman" w:hAnsi="Times New Roman" w:cs="Times New Roman"/>
          <w:b/>
          <w:bCs/>
          <w:color w:val="000000"/>
          <w:sz w:val="26"/>
          <w:szCs w:val="26"/>
        </w:rPr>
        <w:br/>
        <w:t xml:space="preserve">по выполнению </w:t>
      </w:r>
      <w:r w:rsidRPr="00431643">
        <w:rPr>
          <w:rFonts w:ascii="Times New Roman" w:hAnsi="Times New Roman" w:cs="Times New Roman"/>
          <w:b/>
          <w:bCs/>
          <w:sz w:val="26"/>
          <w:szCs w:val="26"/>
        </w:rPr>
        <w:t>внеаудиторных самостоятельных</w:t>
      </w:r>
      <w:r w:rsidRPr="00431643">
        <w:rPr>
          <w:rFonts w:ascii="Times New Roman" w:hAnsi="Times New Roman" w:cs="Times New Roman"/>
          <w:b/>
          <w:bCs/>
          <w:color w:val="000000"/>
          <w:sz w:val="26"/>
          <w:szCs w:val="26"/>
        </w:rPr>
        <w:t xml:space="preserve"> работ</w:t>
      </w:r>
    </w:p>
    <w:p w:rsidR="00E14AF1" w:rsidRPr="00431643"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E14AF1" w:rsidRPr="00431643"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E14AF1" w:rsidRPr="00431643"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14AF1" w:rsidRPr="00431643"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E14AF1" w:rsidRPr="00431643"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431643"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E14AF1" w:rsidRPr="00431643"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sz w:val="26"/>
          <w:szCs w:val="26"/>
        </w:rPr>
        <w:t>Продумайте ход выполнения работы.</w:t>
      </w:r>
    </w:p>
    <w:p w:rsidR="00E14AF1" w:rsidRPr="00431643"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431643"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cs="Times New Roman"/>
          <w:sz w:val="26"/>
          <w:szCs w:val="26"/>
        </w:rPr>
      </w:pPr>
      <w:r w:rsidRPr="00431643">
        <w:rPr>
          <w:rFonts w:ascii="Times New Roman" w:hAnsi="Times New Roman" w:cs="Times New Roman"/>
          <w:sz w:val="26"/>
          <w:szCs w:val="26"/>
        </w:rPr>
        <w:t xml:space="preserve">Если при выполнении </w:t>
      </w:r>
      <w:r w:rsidRPr="00431643">
        <w:rPr>
          <w:rFonts w:ascii="Times New Roman" w:hAnsi="Times New Roman" w:cs="Times New Roman"/>
          <w:color w:val="000000"/>
          <w:sz w:val="26"/>
          <w:szCs w:val="26"/>
        </w:rPr>
        <w:t xml:space="preserve">самостоятельной </w:t>
      </w:r>
      <w:r w:rsidRPr="00431643">
        <w:rPr>
          <w:rFonts w:ascii="Times New Roman" w:hAnsi="Times New Roman" w:cs="Times New Roman"/>
          <w:sz w:val="26"/>
          <w:szCs w:val="26"/>
        </w:rPr>
        <w:t xml:space="preserve">работы применяется </w:t>
      </w:r>
      <w:r w:rsidRPr="00431643">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431643">
        <w:rPr>
          <w:rFonts w:ascii="Times New Roman" w:hAnsi="Times New Roman" w:cs="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rsidR="00E14AF1" w:rsidRPr="00431643"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14AF1" w:rsidRPr="00431643"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431643"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 xml:space="preserve">По окончании выполнения самостоятельной работы </w:t>
      </w:r>
      <w:r w:rsidRPr="00431643">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431643">
        <w:rPr>
          <w:rFonts w:ascii="Times New Roman" w:hAnsi="Times New Roman" w:cs="Times New Roman"/>
          <w:color w:val="000000"/>
          <w:sz w:val="26"/>
          <w:szCs w:val="26"/>
        </w:rPr>
        <w:t>указаниями</w:t>
      </w:r>
      <w:r w:rsidRPr="00431643">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E14AF1" w:rsidRPr="00431643"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sz w:val="26"/>
          <w:szCs w:val="26"/>
        </w:rPr>
        <w:t>С</w:t>
      </w:r>
      <w:r w:rsidRPr="00431643">
        <w:rPr>
          <w:rFonts w:ascii="Times New Roman" w:hAnsi="Times New Roman" w:cs="Times New Roman"/>
          <w:color w:val="000000"/>
          <w:sz w:val="26"/>
          <w:szCs w:val="26"/>
        </w:rPr>
        <w:t>дайте готовую работу преподавателю для проверки точно в срок.</w:t>
      </w:r>
    </w:p>
    <w:p w:rsidR="00E14AF1" w:rsidRPr="00431643"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cs="Times New Roman"/>
          <w:sz w:val="26"/>
          <w:szCs w:val="26"/>
        </w:rPr>
      </w:pPr>
      <w:r w:rsidRPr="00431643">
        <w:rPr>
          <w:rFonts w:ascii="Times New Roman" w:hAnsi="Times New Roman" w:cs="Times New Roman"/>
          <w:sz w:val="26"/>
          <w:szCs w:val="26"/>
        </w:rPr>
        <w:t xml:space="preserve">Если </w:t>
      </w:r>
      <w:r w:rsidRPr="0043164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431643"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431643">
        <w:rPr>
          <w:rFonts w:ascii="Times New Roman" w:hAnsi="Times New Roman" w:cs="Times New Roman"/>
          <w:color w:val="000000"/>
          <w:sz w:val="26"/>
          <w:szCs w:val="26"/>
        </w:rPr>
        <w:t>Участвуйте в обсуждении полученных результатов самостоятельной работы.</w:t>
      </w:r>
    </w:p>
    <w:p w:rsidR="00E14AF1" w:rsidRPr="00431643" w:rsidRDefault="00E14AF1" w:rsidP="00E21D69">
      <w:pPr>
        <w:tabs>
          <w:tab w:val="left" w:pos="1757"/>
          <w:tab w:val="center" w:pos="4929"/>
        </w:tabs>
        <w:spacing w:after="0"/>
        <w:ind w:left="785"/>
        <w:rPr>
          <w:rFonts w:ascii="Times New Roman" w:hAnsi="Times New Roman" w:cs="Times New Roman"/>
          <w:b/>
          <w:sz w:val="26"/>
          <w:szCs w:val="26"/>
        </w:rPr>
      </w:pPr>
    </w:p>
    <w:p w:rsidR="00E14AF1" w:rsidRPr="00431643" w:rsidRDefault="00E14AF1" w:rsidP="00E21D69">
      <w:pPr>
        <w:tabs>
          <w:tab w:val="left" w:pos="1757"/>
          <w:tab w:val="center" w:pos="4929"/>
        </w:tabs>
        <w:spacing w:after="0"/>
        <w:ind w:left="785"/>
        <w:jc w:val="center"/>
        <w:rPr>
          <w:rFonts w:ascii="Times New Roman" w:hAnsi="Times New Roman" w:cs="Times New Roman"/>
          <w:b/>
          <w:sz w:val="26"/>
          <w:szCs w:val="26"/>
        </w:rPr>
      </w:pPr>
      <w:r w:rsidRPr="00431643">
        <w:rPr>
          <w:rFonts w:ascii="Times New Roman" w:hAnsi="Times New Roman" w:cs="Times New Roman"/>
          <w:b/>
          <w:sz w:val="26"/>
          <w:szCs w:val="26"/>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431643" w:rsidTr="00B33063">
        <w:tc>
          <w:tcPr>
            <w:tcW w:w="1020" w:type="dxa"/>
          </w:tcPr>
          <w:p w:rsidR="00E14AF1" w:rsidRPr="00431643" w:rsidRDefault="00E14AF1" w:rsidP="00E21D69">
            <w:pPr>
              <w:spacing w:after="0"/>
              <w:jc w:val="center"/>
              <w:rPr>
                <w:rFonts w:ascii="Times New Roman" w:hAnsi="Times New Roman" w:cs="Times New Roman"/>
                <w:b/>
                <w:bCs/>
                <w:sz w:val="26"/>
                <w:szCs w:val="26"/>
              </w:rPr>
            </w:pPr>
            <w:r w:rsidRPr="00431643">
              <w:rPr>
                <w:rFonts w:ascii="Times New Roman" w:hAnsi="Times New Roman" w:cs="Times New Roman"/>
                <w:b/>
                <w:bCs/>
                <w:sz w:val="26"/>
                <w:szCs w:val="26"/>
              </w:rPr>
              <w:t>Кол-во часов</w:t>
            </w:r>
          </w:p>
        </w:tc>
        <w:tc>
          <w:tcPr>
            <w:tcW w:w="5343" w:type="dxa"/>
          </w:tcPr>
          <w:p w:rsidR="00E14AF1" w:rsidRPr="00431643" w:rsidRDefault="00E14AF1" w:rsidP="00E21D69">
            <w:pPr>
              <w:spacing w:after="0"/>
              <w:jc w:val="center"/>
              <w:rPr>
                <w:rFonts w:ascii="Times New Roman" w:hAnsi="Times New Roman" w:cs="Times New Roman"/>
                <w:b/>
                <w:bCs/>
                <w:sz w:val="26"/>
                <w:szCs w:val="26"/>
              </w:rPr>
            </w:pPr>
            <w:r w:rsidRPr="00431643">
              <w:rPr>
                <w:rFonts w:ascii="Times New Roman" w:hAnsi="Times New Roman" w:cs="Times New Roman"/>
                <w:b/>
                <w:bCs/>
                <w:sz w:val="26"/>
                <w:szCs w:val="26"/>
              </w:rPr>
              <w:t>Вид самостоятельной работы</w:t>
            </w:r>
          </w:p>
        </w:tc>
        <w:tc>
          <w:tcPr>
            <w:tcW w:w="3101" w:type="dxa"/>
            <w:shd w:val="clear" w:color="auto" w:fill="FFFFFF"/>
          </w:tcPr>
          <w:p w:rsidR="00E14AF1" w:rsidRPr="00431643" w:rsidRDefault="00E14AF1" w:rsidP="00E21D69">
            <w:pPr>
              <w:spacing w:after="0"/>
              <w:jc w:val="center"/>
              <w:rPr>
                <w:rFonts w:ascii="Times New Roman" w:hAnsi="Times New Roman" w:cs="Times New Roman"/>
                <w:b/>
                <w:bCs/>
                <w:sz w:val="26"/>
                <w:szCs w:val="26"/>
              </w:rPr>
            </w:pPr>
            <w:r w:rsidRPr="00431643">
              <w:rPr>
                <w:rFonts w:ascii="Times New Roman" w:hAnsi="Times New Roman" w:cs="Times New Roman"/>
                <w:b/>
                <w:bCs/>
                <w:sz w:val="26"/>
                <w:szCs w:val="26"/>
              </w:rPr>
              <w:t>Форма контроля</w:t>
            </w:r>
          </w:p>
        </w:tc>
      </w:tr>
      <w:tr w:rsidR="00E14AF1" w:rsidRPr="00431643" w:rsidTr="00B33063">
        <w:trPr>
          <w:cantSplit/>
        </w:trPr>
        <w:tc>
          <w:tcPr>
            <w:tcW w:w="1020" w:type="dxa"/>
          </w:tcPr>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11</w:t>
            </w:r>
          </w:p>
        </w:tc>
        <w:tc>
          <w:tcPr>
            <w:tcW w:w="5343" w:type="dxa"/>
          </w:tcPr>
          <w:p w:rsidR="00E14AF1" w:rsidRPr="00431643" w:rsidRDefault="00E14AF1" w:rsidP="00E21D69">
            <w:pPr>
              <w:pStyle w:val="a5"/>
              <w:tabs>
                <w:tab w:val="clear" w:pos="4677"/>
                <w:tab w:val="clear" w:pos="9355"/>
              </w:tabs>
              <w:spacing w:line="276" w:lineRule="auto"/>
              <w:rPr>
                <w:rFonts w:ascii="Times New Roman" w:hAnsi="Times New Roman"/>
                <w:sz w:val="26"/>
                <w:szCs w:val="26"/>
              </w:rPr>
            </w:pPr>
            <w:r w:rsidRPr="00431643">
              <w:rPr>
                <w:rFonts w:ascii="Times New Roman" w:hAnsi="Times New Roman"/>
                <w:sz w:val="26"/>
                <w:szCs w:val="26"/>
              </w:rPr>
              <w:t>Конспектирование</w:t>
            </w:r>
          </w:p>
        </w:tc>
        <w:tc>
          <w:tcPr>
            <w:tcW w:w="3101" w:type="dxa"/>
            <w:shd w:val="clear" w:color="auto" w:fill="FFFFFF"/>
          </w:tcPr>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Самоотчет</w:t>
            </w:r>
          </w:p>
        </w:tc>
      </w:tr>
      <w:tr w:rsidR="00E14AF1" w:rsidRPr="00431643" w:rsidTr="00B33063">
        <w:trPr>
          <w:cantSplit/>
          <w:trHeight w:val="599"/>
        </w:trPr>
        <w:tc>
          <w:tcPr>
            <w:tcW w:w="1020" w:type="dxa"/>
          </w:tcPr>
          <w:p w:rsidR="00E14AF1" w:rsidRPr="00431643" w:rsidRDefault="00E14AF1" w:rsidP="00E21D69">
            <w:pPr>
              <w:jc w:val="center"/>
              <w:rPr>
                <w:rFonts w:ascii="Times New Roman" w:hAnsi="Times New Roman" w:cs="Times New Roman"/>
                <w:sz w:val="26"/>
                <w:szCs w:val="26"/>
              </w:rPr>
            </w:pPr>
            <w:r w:rsidRPr="00431643">
              <w:rPr>
                <w:rFonts w:ascii="Times New Roman" w:hAnsi="Times New Roman" w:cs="Times New Roman"/>
                <w:sz w:val="26"/>
                <w:szCs w:val="26"/>
              </w:rPr>
              <w:t>14</w:t>
            </w:r>
          </w:p>
        </w:tc>
        <w:tc>
          <w:tcPr>
            <w:tcW w:w="5343" w:type="dxa"/>
          </w:tcPr>
          <w:p w:rsidR="00E14AF1" w:rsidRPr="00431643" w:rsidRDefault="00E14AF1" w:rsidP="00E21D69">
            <w:pPr>
              <w:spacing w:after="0"/>
              <w:rPr>
                <w:rFonts w:ascii="Times New Roman" w:hAnsi="Times New Roman" w:cs="Times New Roman"/>
                <w:sz w:val="26"/>
                <w:szCs w:val="26"/>
              </w:rPr>
            </w:pPr>
            <w:r w:rsidRPr="00431643">
              <w:rPr>
                <w:rFonts w:ascii="Times New Roman" w:hAnsi="Times New Roman" w:cs="Times New Roman"/>
                <w:sz w:val="26"/>
                <w:szCs w:val="26"/>
              </w:rPr>
              <w:t>Сравнительный анализ ,составление хронологической таблицы</w:t>
            </w:r>
          </w:p>
        </w:tc>
        <w:tc>
          <w:tcPr>
            <w:tcW w:w="3101" w:type="dxa"/>
            <w:shd w:val="clear" w:color="auto" w:fill="FFFFFF"/>
          </w:tcPr>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Оформление таблицы</w:t>
            </w:r>
          </w:p>
        </w:tc>
      </w:tr>
      <w:tr w:rsidR="00E14AF1" w:rsidRPr="00431643" w:rsidTr="00B33063">
        <w:trPr>
          <w:cantSplit/>
          <w:trHeight w:val="599"/>
        </w:trPr>
        <w:tc>
          <w:tcPr>
            <w:tcW w:w="1020" w:type="dxa"/>
          </w:tcPr>
          <w:p w:rsidR="00E14AF1" w:rsidRPr="00431643" w:rsidRDefault="00E14AF1" w:rsidP="00E21D69">
            <w:pPr>
              <w:jc w:val="center"/>
              <w:rPr>
                <w:rFonts w:ascii="Times New Roman" w:hAnsi="Times New Roman" w:cs="Times New Roman"/>
                <w:sz w:val="26"/>
                <w:szCs w:val="26"/>
              </w:rPr>
            </w:pPr>
            <w:r w:rsidRPr="00431643">
              <w:rPr>
                <w:rFonts w:ascii="Times New Roman" w:hAnsi="Times New Roman" w:cs="Times New Roman"/>
                <w:sz w:val="26"/>
                <w:szCs w:val="26"/>
              </w:rPr>
              <w:t>11</w:t>
            </w:r>
          </w:p>
        </w:tc>
        <w:tc>
          <w:tcPr>
            <w:tcW w:w="5343" w:type="dxa"/>
          </w:tcPr>
          <w:p w:rsidR="00E14AF1" w:rsidRPr="00431643" w:rsidRDefault="00E14AF1" w:rsidP="00E21D69">
            <w:pPr>
              <w:spacing w:after="0"/>
              <w:rPr>
                <w:rFonts w:ascii="Times New Roman" w:hAnsi="Times New Roman" w:cs="Times New Roman"/>
                <w:sz w:val="26"/>
                <w:szCs w:val="26"/>
              </w:rPr>
            </w:pPr>
            <w:r w:rsidRPr="00431643">
              <w:rPr>
                <w:rFonts w:ascii="Times New Roman" w:hAnsi="Times New Roman" w:cs="Times New Roman"/>
                <w:sz w:val="26"/>
                <w:szCs w:val="26"/>
              </w:rPr>
              <w:t>Подготовка и написание соочинения</w:t>
            </w:r>
          </w:p>
        </w:tc>
        <w:tc>
          <w:tcPr>
            <w:tcW w:w="3101" w:type="dxa"/>
            <w:shd w:val="clear" w:color="auto" w:fill="FFFFFF"/>
          </w:tcPr>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Защита сообщения</w:t>
            </w:r>
          </w:p>
        </w:tc>
      </w:tr>
      <w:tr w:rsidR="00E14AF1" w:rsidRPr="00431643" w:rsidTr="00B33063">
        <w:trPr>
          <w:cantSplit/>
          <w:trHeight w:val="599"/>
        </w:trPr>
        <w:tc>
          <w:tcPr>
            <w:tcW w:w="1020" w:type="dxa"/>
          </w:tcPr>
          <w:p w:rsidR="00E14AF1" w:rsidRPr="00431643" w:rsidRDefault="00E14AF1" w:rsidP="00E21D69">
            <w:pPr>
              <w:jc w:val="center"/>
              <w:rPr>
                <w:rFonts w:ascii="Times New Roman" w:hAnsi="Times New Roman" w:cs="Times New Roman"/>
                <w:sz w:val="26"/>
                <w:szCs w:val="26"/>
              </w:rPr>
            </w:pPr>
            <w:r w:rsidRPr="00431643">
              <w:rPr>
                <w:rFonts w:ascii="Times New Roman" w:hAnsi="Times New Roman" w:cs="Times New Roman"/>
                <w:sz w:val="26"/>
                <w:szCs w:val="26"/>
              </w:rPr>
              <w:t>9</w:t>
            </w:r>
          </w:p>
        </w:tc>
        <w:tc>
          <w:tcPr>
            <w:tcW w:w="5343" w:type="dxa"/>
          </w:tcPr>
          <w:p w:rsidR="00E14AF1" w:rsidRPr="00431643" w:rsidRDefault="00E14AF1" w:rsidP="00E21D69">
            <w:pPr>
              <w:spacing w:after="0"/>
              <w:rPr>
                <w:rFonts w:ascii="Times New Roman" w:hAnsi="Times New Roman" w:cs="Times New Roman"/>
                <w:sz w:val="26"/>
                <w:szCs w:val="26"/>
              </w:rPr>
            </w:pPr>
            <w:r w:rsidRPr="00431643">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Представление мультимедийной презентации</w:t>
            </w:r>
          </w:p>
        </w:tc>
      </w:tr>
      <w:tr w:rsidR="00E14AF1" w:rsidRPr="00431643" w:rsidTr="00B33063">
        <w:trPr>
          <w:cantSplit/>
          <w:trHeight w:val="599"/>
        </w:trPr>
        <w:tc>
          <w:tcPr>
            <w:tcW w:w="1020" w:type="dxa"/>
          </w:tcPr>
          <w:p w:rsidR="00E14AF1" w:rsidRPr="00431643" w:rsidRDefault="00E14AF1" w:rsidP="00E21D69">
            <w:pPr>
              <w:jc w:val="center"/>
              <w:rPr>
                <w:rFonts w:ascii="Times New Roman" w:hAnsi="Times New Roman" w:cs="Times New Roman"/>
                <w:sz w:val="26"/>
                <w:szCs w:val="26"/>
              </w:rPr>
            </w:pPr>
            <w:r w:rsidRPr="00431643">
              <w:rPr>
                <w:rFonts w:ascii="Times New Roman" w:hAnsi="Times New Roman" w:cs="Times New Roman"/>
                <w:sz w:val="26"/>
                <w:szCs w:val="26"/>
              </w:rPr>
              <w:t>9</w:t>
            </w:r>
          </w:p>
        </w:tc>
        <w:tc>
          <w:tcPr>
            <w:tcW w:w="5343" w:type="dxa"/>
          </w:tcPr>
          <w:p w:rsidR="00E14AF1" w:rsidRPr="00431643" w:rsidRDefault="00E14AF1" w:rsidP="00E21D69">
            <w:pPr>
              <w:spacing w:after="0"/>
              <w:rPr>
                <w:rFonts w:ascii="Times New Roman" w:hAnsi="Times New Roman" w:cs="Times New Roman"/>
                <w:sz w:val="26"/>
                <w:szCs w:val="26"/>
              </w:rPr>
            </w:pPr>
            <w:r w:rsidRPr="00431643">
              <w:rPr>
                <w:rFonts w:ascii="Times New Roman" w:hAnsi="Times New Roman" w:cs="Times New Roman"/>
                <w:sz w:val="26"/>
                <w:szCs w:val="26"/>
              </w:rPr>
              <w:t>Подготовка и написание рефератов</w:t>
            </w:r>
          </w:p>
        </w:tc>
        <w:tc>
          <w:tcPr>
            <w:tcW w:w="3101" w:type="dxa"/>
            <w:shd w:val="clear" w:color="auto" w:fill="FFFFFF"/>
          </w:tcPr>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Защита реферата</w:t>
            </w:r>
          </w:p>
        </w:tc>
      </w:tr>
    </w:tbl>
    <w:p w:rsidR="00E14AF1" w:rsidRPr="00431643" w:rsidRDefault="00E14AF1" w:rsidP="00E21D69">
      <w:pPr>
        <w:tabs>
          <w:tab w:val="left" w:pos="3405"/>
        </w:tabs>
        <w:rPr>
          <w:rFonts w:ascii="Times New Roman" w:hAnsi="Times New Roman" w:cs="Times New Roman"/>
          <w:sz w:val="26"/>
          <w:szCs w:val="26"/>
        </w:rPr>
      </w:pPr>
    </w:p>
    <w:p w:rsidR="00E14AF1" w:rsidRPr="00431643" w:rsidRDefault="00E14AF1" w:rsidP="00E21D69">
      <w:pPr>
        <w:pStyle w:val="1"/>
        <w:spacing w:line="276" w:lineRule="auto"/>
        <w:rPr>
          <w:b/>
          <w:sz w:val="26"/>
          <w:szCs w:val="26"/>
        </w:rPr>
      </w:pPr>
      <w:bookmarkStart w:id="5" w:name="_Toc354667570"/>
      <w:r w:rsidRPr="00431643">
        <w:rPr>
          <w:b/>
          <w:sz w:val="26"/>
          <w:szCs w:val="26"/>
        </w:rPr>
        <w:t>Методические рекомендации по работе  с литературой</w:t>
      </w:r>
      <w:bookmarkEnd w:id="5"/>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Существует несколько методов работы с литературой.</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Один из них - самый известный - </w:t>
      </w:r>
      <w:r w:rsidRPr="00431643">
        <w:rPr>
          <w:rFonts w:ascii="Times New Roman" w:hAnsi="Times New Roman" w:cs="Times New Roman"/>
          <w:sz w:val="26"/>
          <w:szCs w:val="26"/>
          <w:u w:val="single"/>
        </w:rPr>
        <w:t>метод повторения</w:t>
      </w:r>
      <w:r w:rsidRPr="00431643">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lastRenderedPageBreak/>
        <w:t xml:space="preserve">Наиболее эффективный метод - </w:t>
      </w:r>
      <w:r w:rsidRPr="00431643">
        <w:rPr>
          <w:rFonts w:ascii="Times New Roman" w:hAnsi="Times New Roman" w:cs="Times New Roman"/>
          <w:sz w:val="26"/>
          <w:szCs w:val="26"/>
          <w:u w:val="single"/>
        </w:rPr>
        <w:t>метод кодирования</w:t>
      </w:r>
      <w:r w:rsidRPr="00431643">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b/>
          <w:sz w:val="26"/>
          <w:szCs w:val="26"/>
        </w:rPr>
        <w:t>План</w:t>
      </w:r>
      <w:r w:rsidRPr="00431643">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Преимущество плана состоит в следующем.</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i/>
          <w:sz w:val="26"/>
          <w:szCs w:val="26"/>
        </w:rPr>
        <w:t>Во-первых</w:t>
      </w:r>
      <w:r w:rsidRPr="00431643">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i/>
          <w:sz w:val="26"/>
          <w:szCs w:val="26"/>
        </w:rPr>
        <w:t>Во-вторых</w:t>
      </w:r>
      <w:r w:rsidRPr="0043164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i/>
          <w:sz w:val="26"/>
          <w:szCs w:val="26"/>
        </w:rPr>
        <w:t>В-третьих</w:t>
      </w:r>
      <w:r w:rsidRPr="0043164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i/>
          <w:sz w:val="26"/>
          <w:szCs w:val="26"/>
        </w:rPr>
        <w:t>В-четвертых</w:t>
      </w:r>
      <w:r w:rsidRPr="00431643">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u w:val="single"/>
        </w:rPr>
        <w:t>Выписки</w:t>
      </w:r>
      <w:r w:rsidRPr="00431643">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u w:val="single"/>
        </w:rPr>
        <w:t>Тезисы</w:t>
      </w:r>
      <w:r w:rsidRPr="0043164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lastRenderedPageBreak/>
        <w:t xml:space="preserve">Отличие тезисов от обычных выписок состоит в следующем. </w:t>
      </w:r>
      <w:r w:rsidRPr="00431643">
        <w:rPr>
          <w:rFonts w:ascii="Times New Roman" w:hAnsi="Times New Roman" w:cs="Times New Roman"/>
          <w:i/>
          <w:sz w:val="26"/>
          <w:szCs w:val="26"/>
        </w:rPr>
        <w:t>Во-первых</w:t>
      </w:r>
      <w:r w:rsidRPr="0043164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431643">
        <w:rPr>
          <w:rFonts w:ascii="Times New Roman" w:hAnsi="Times New Roman" w:cs="Times New Roman"/>
          <w:i/>
          <w:sz w:val="26"/>
          <w:szCs w:val="26"/>
        </w:rPr>
        <w:t>Во-вторых</w:t>
      </w:r>
      <w:r w:rsidRPr="00431643">
        <w:rPr>
          <w:rFonts w:ascii="Times New Roman" w:hAnsi="Times New Roman" w:cs="Times New Roman"/>
          <w:sz w:val="26"/>
          <w:szCs w:val="26"/>
        </w:rPr>
        <w:t xml:space="preserve">, в тезисах отмечается преобладание выводов над общими рассуждениями. </w:t>
      </w:r>
      <w:r w:rsidRPr="00431643">
        <w:rPr>
          <w:rFonts w:ascii="Times New Roman" w:hAnsi="Times New Roman" w:cs="Times New Roman"/>
          <w:i/>
          <w:sz w:val="26"/>
          <w:szCs w:val="26"/>
        </w:rPr>
        <w:t>В-третьих</w:t>
      </w:r>
      <w:r w:rsidRPr="0043164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u w:val="single"/>
        </w:rPr>
        <w:t>Аннотация</w:t>
      </w:r>
      <w:r w:rsidRPr="0043164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u w:val="single"/>
        </w:rPr>
        <w:t xml:space="preserve">Резюме </w:t>
      </w:r>
      <w:r w:rsidRPr="00431643">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431643" w:rsidRDefault="00E14AF1" w:rsidP="00E21D69">
      <w:pPr>
        <w:spacing w:after="0"/>
        <w:ind w:firstLine="709"/>
        <w:jc w:val="both"/>
        <w:rPr>
          <w:rStyle w:val="10"/>
          <w:rFonts w:eastAsia="Calibri"/>
          <w:sz w:val="26"/>
          <w:szCs w:val="26"/>
          <w:lang w:eastAsia="en-US"/>
        </w:rPr>
      </w:pPr>
      <w:r w:rsidRPr="00431643">
        <w:rPr>
          <w:rFonts w:ascii="Times New Roman" w:hAnsi="Times New Roman" w:cs="Times New Roman"/>
          <w:sz w:val="26"/>
          <w:szCs w:val="26"/>
          <w:u w:val="single"/>
        </w:rPr>
        <w:t>Конспект</w:t>
      </w:r>
      <w:r w:rsidRPr="0043164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rsidR="00A27EF5" w:rsidRPr="00431643" w:rsidRDefault="00A27EF5" w:rsidP="00E21D69">
      <w:pPr>
        <w:spacing w:after="0"/>
        <w:rPr>
          <w:rStyle w:val="10"/>
          <w:rFonts w:eastAsia="Calibri"/>
          <w:b/>
          <w:sz w:val="26"/>
          <w:szCs w:val="26"/>
        </w:rPr>
      </w:pPr>
    </w:p>
    <w:p w:rsidR="00E14AF1" w:rsidRPr="00431643" w:rsidRDefault="00E14AF1" w:rsidP="00E21D69">
      <w:pPr>
        <w:spacing w:after="0"/>
        <w:jc w:val="center"/>
        <w:rPr>
          <w:rFonts w:ascii="Times New Roman" w:hAnsi="Times New Roman" w:cs="Times New Roman"/>
          <w:b/>
          <w:bCs/>
          <w:iCs/>
          <w:color w:val="000000"/>
          <w:sz w:val="26"/>
          <w:szCs w:val="26"/>
        </w:rPr>
      </w:pPr>
      <w:r w:rsidRPr="00431643">
        <w:rPr>
          <w:rStyle w:val="10"/>
          <w:rFonts w:eastAsia="Calibri"/>
          <w:b/>
          <w:sz w:val="26"/>
          <w:szCs w:val="26"/>
        </w:rPr>
        <w:t xml:space="preserve"> Методические  </w:t>
      </w:r>
      <w:bookmarkStart w:id="9" w:name="YANDEX_186"/>
      <w:bookmarkEnd w:id="9"/>
      <w:r w:rsidRPr="00431643">
        <w:rPr>
          <w:rStyle w:val="10"/>
          <w:rFonts w:eastAsia="Calibri"/>
          <w:b/>
          <w:sz w:val="26"/>
          <w:szCs w:val="26"/>
        </w:rPr>
        <w:t> рекомендации  по составлению</w:t>
      </w:r>
      <w:bookmarkEnd w:id="6"/>
      <w:r w:rsidRPr="00431643">
        <w:rPr>
          <w:rFonts w:ascii="Times New Roman" w:hAnsi="Times New Roman" w:cs="Times New Roman"/>
          <w:b/>
          <w:bCs/>
          <w:iCs/>
          <w:color w:val="000000"/>
          <w:sz w:val="26"/>
          <w:szCs w:val="26"/>
        </w:rPr>
        <w:t xml:space="preserve"> конспекта на темы :</w:t>
      </w:r>
    </w:p>
    <w:p w:rsidR="00E14AF1" w:rsidRPr="00431643" w:rsidRDefault="00E14AF1"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1</w:t>
      </w:r>
      <w:r w:rsidR="00A27EF5" w:rsidRPr="00431643">
        <w:rPr>
          <w:rFonts w:ascii="Times New Roman" w:hAnsi="Times New Roman" w:cs="Times New Roman"/>
          <w:bCs/>
          <w:sz w:val="26"/>
          <w:szCs w:val="26"/>
        </w:rPr>
        <w:t>.  «</w:t>
      </w:r>
      <w:r w:rsidR="00A27EF5" w:rsidRPr="00431643">
        <w:rPr>
          <w:rFonts w:ascii="Times New Roman" w:eastAsia="Times New Roman" w:hAnsi="Times New Roman" w:cs="Times New Roman"/>
          <w:sz w:val="26"/>
          <w:szCs w:val="26"/>
        </w:rPr>
        <w:t>Устное народное творчество. Старинные песни. Баит.»</w:t>
      </w:r>
    </w:p>
    <w:p w:rsidR="00A27EF5" w:rsidRPr="00431643" w:rsidRDefault="00A27EF5"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2.</w:t>
      </w:r>
      <w:r w:rsidRPr="00431643">
        <w:rPr>
          <w:rFonts w:ascii="Times New Roman" w:hAnsi="Times New Roman" w:cs="Times New Roman"/>
          <w:bCs/>
          <w:sz w:val="26"/>
          <w:szCs w:val="26"/>
        </w:rPr>
        <w:t xml:space="preserve"> «</w:t>
      </w:r>
      <w:r w:rsidRPr="00431643">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A27EF5" w:rsidRPr="00431643" w:rsidRDefault="00A27EF5" w:rsidP="00E21D69">
      <w:pPr>
        <w:spacing w:after="0"/>
        <w:rPr>
          <w:rFonts w:ascii="Times New Roman" w:hAnsi="Times New Roman" w:cs="Times New Roman"/>
          <w:bCs/>
          <w:sz w:val="26"/>
          <w:szCs w:val="26"/>
        </w:rPr>
      </w:pPr>
      <w:r w:rsidRPr="00431643">
        <w:rPr>
          <w:rFonts w:ascii="Times New Roman" w:eastAsia="Times New Roman" w:hAnsi="Times New Roman" w:cs="Times New Roman"/>
          <w:sz w:val="26"/>
          <w:szCs w:val="26"/>
        </w:rPr>
        <w:t xml:space="preserve">3. </w:t>
      </w:r>
      <w:r w:rsidRPr="00431643">
        <w:rPr>
          <w:rFonts w:ascii="Times New Roman" w:hAnsi="Times New Roman" w:cs="Times New Roman"/>
          <w:bCs/>
          <w:sz w:val="26"/>
          <w:szCs w:val="26"/>
        </w:rPr>
        <w:t>«Литература Золотоордынского периода»</w:t>
      </w:r>
    </w:p>
    <w:p w:rsidR="00A27EF5" w:rsidRPr="00431643" w:rsidRDefault="00A27EF5"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4. «</w:t>
      </w:r>
      <w:r w:rsidRPr="00431643">
        <w:rPr>
          <w:rFonts w:ascii="Times New Roman" w:eastAsia="Times New Roman" w:hAnsi="Times New Roman" w:cs="Times New Roman"/>
          <w:sz w:val="26"/>
          <w:szCs w:val="26"/>
        </w:rPr>
        <w:t>Литература XVIIвв.»</w:t>
      </w:r>
    </w:p>
    <w:p w:rsidR="00A27EF5" w:rsidRPr="00431643" w:rsidRDefault="00A27EF5"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5.</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 xml:space="preserve">1ой полов—ины </w:t>
      </w:r>
      <w:r w:rsidRPr="00431643">
        <w:rPr>
          <w:rFonts w:ascii="Times New Roman" w:eastAsia="Times New Roman" w:hAnsi="Times New Roman" w:cs="Times New Roman"/>
          <w:sz w:val="26"/>
          <w:szCs w:val="26"/>
          <w:lang w:val="en-US"/>
        </w:rPr>
        <w:t>XIX</w:t>
      </w:r>
      <w:r w:rsidRPr="00431643">
        <w:rPr>
          <w:rFonts w:ascii="Times New Roman" w:eastAsia="Times New Roman" w:hAnsi="Times New Roman" w:cs="Times New Roman"/>
          <w:sz w:val="26"/>
          <w:szCs w:val="26"/>
        </w:rPr>
        <w:t xml:space="preserve"> века»</w:t>
      </w:r>
    </w:p>
    <w:p w:rsidR="00A27EF5" w:rsidRPr="00431643" w:rsidRDefault="00A27EF5"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6.</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2-ой  пол. XIX вв.»</w:t>
      </w:r>
    </w:p>
    <w:p w:rsidR="00A27EF5" w:rsidRPr="00431643" w:rsidRDefault="00A27EF5"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7.</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lang w:val="tt-RU"/>
        </w:rPr>
        <w:t xml:space="preserve">Поэзия </w:t>
      </w:r>
      <w:r w:rsidRPr="00431643">
        <w:rPr>
          <w:rFonts w:ascii="Times New Roman" w:eastAsia="Times New Roman" w:hAnsi="Times New Roman" w:cs="Times New Roman"/>
          <w:sz w:val="26"/>
          <w:szCs w:val="26"/>
        </w:rPr>
        <w:t>начала XXв.»</w:t>
      </w:r>
    </w:p>
    <w:p w:rsidR="00A27EF5" w:rsidRPr="00431643" w:rsidRDefault="00A27EF5"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8.</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Литература периода Великой Отечественной войны (1941-1945).</w:t>
      </w:r>
      <w:r w:rsidRPr="00431643">
        <w:rPr>
          <w:rFonts w:ascii="Times New Roman" w:hAnsi="Times New Roman" w:cs="Times New Roman"/>
          <w:sz w:val="26"/>
          <w:szCs w:val="26"/>
        </w:rPr>
        <w:t>»</w:t>
      </w:r>
    </w:p>
    <w:p w:rsidR="00A27EF5" w:rsidRPr="00431643" w:rsidRDefault="00A27EF5" w:rsidP="00E21D69">
      <w:pPr>
        <w:spacing w:after="0"/>
        <w:rPr>
          <w:rFonts w:ascii="Times New Roman" w:eastAsia="Times New Roman" w:hAnsi="Times New Roman" w:cs="Times New Roman"/>
          <w:bCs/>
          <w:sz w:val="26"/>
          <w:szCs w:val="26"/>
          <w:lang w:val="tt-RU"/>
        </w:rPr>
      </w:pPr>
      <w:r w:rsidRPr="00431643">
        <w:rPr>
          <w:rFonts w:ascii="Times New Roman" w:eastAsia="Times New Roman" w:hAnsi="Times New Roman" w:cs="Times New Roman"/>
          <w:sz w:val="26"/>
          <w:szCs w:val="26"/>
        </w:rPr>
        <w:t>9.</w:t>
      </w:r>
      <w:r w:rsidRPr="00431643">
        <w:rPr>
          <w:rFonts w:ascii="Times New Roman" w:hAnsi="Times New Roman" w:cs="Times New Roman"/>
          <w:sz w:val="26"/>
          <w:szCs w:val="26"/>
        </w:rPr>
        <w:t xml:space="preserve"> «</w:t>
      </w:r>
      <w:r w:rsidRPr="00431643">
        <w:rPr>
          <w:rFonts w:ascii="Times New Roman" w:eastAsia="Times New Roman" w:hAnsi="Times New Roman" w:cs="Times New Roman"/>
          <w:bCs/>
          <w:sz w:val="26"/>
          <w:szCs w:val="26"/>
          <w:lang w:val="tt-RU"/>
        </w:rPr>
        <w:t xml:space="preserve">Проза, </w:t>
      </w:r>
      <w:r w:rsidRPr="00431643">
        <w:rPr>
          <w:rFonts w:ascii="Times New Roman" w:eastAsia="Times New Roman" w:hAnsi="Times New Roman" w:cs="Times New Roman"/>
          <w:sz w:val="26"/>
          <w:szCs w:val="26"/>
        </w:rPr>
        <w:t>драматургия</w:t>
      </w:r>
      <w:r w:rsidRPr="00431643">
        <w:rPr>
          <w:rFonts w:ascii="Times New Roman" w:eastAsia="Times New Roman" w:hAnsi="Times New Roman" w:cs="Times New Roman"/>
          <w:bCs/>
          <w:sz w:val="26"/>
          <w:szCs w:val="26"/>
          <w:lang w:val="tt-RU"/>
        </w:rPr>
        <w:t xml:space="preserve"> начала ХХ века.”</w:t>
      </w:r>
    </w:p>
    <w:p w:rsidR="00A27EF5" w:rsidRPr="00431643" w:rsidRDefault="00A27EF5" w:rsidP="00E21D69">
      <w:pPr>
        <w:spacing w:after="0"/>
        <w:rPr>
          <w:rFonts w:ascii="Times New Roman" w:hAnsi="Times New Roman" w:cs="Times New Roman"/>
          <w:sz w:val="26"/>
          <w:szCs w:val="26"/>
        </w:rPr>
      </w:pPr>
      <w:r w:rsidRPr="00431643">
        <w:rPr>
          <w:rFonts w:ascii="Times New Roman" w:eastAsia="Times New Roman" w:hAnsi="Times New Roman" w:cs="Times New Roman"/>
          <w:bCs/>
          <w:sz w:val="26"/>
          <w:szCs w:val="26"/>
          <w:lang w:val="tt-RU"/>
        </w:rPr>
        <w:t>10.</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Послевоенная проза, поэзия</w:t>
      </w:r>
      <w:r w:rsidRPr="00431643">
        <w:rPr>
          <w:rFonts w:ascii="Times New Roman" w:hAnsi="Times New Roman" w:cs="Times New Roman"/>
          <w:sz w:val="26"/>
          <w:szCs w:val="26"/>
        </w:rPr>
        <w:t>»</w:t>
      </w:r>
    </w:p>
    <w:p w:rsidR="00A27EF5" w:rsidRPr="00431643" w:rsidRDefault="00A27EF5" w:rsidP="00E21D69">
      <w:pPr>
        <w:spacing w:after="0"/>
        <w:rPr>
          <w:rFonts w:ascii="Times New Roman" w:hAnsi="Times New Roman" w:cs="Times New Roman"/>
          <w:bCs/>
          <w:sz w:val="26"/>
          <w:szCs w:val="26"/>
        </w:rPr>
      </w:pPr>
      <w:r w:rsidRPr="00431643">
        <w:rPr>
          <w:rFonts w:ascii="Times New Roman" w:hAnsi="Times New Roman" w:cs="Times New Roman"/>
          <w:sz w:val="26"/>
          <w:szCs w:val="26"/>
        </w:rPr>
        <w:t>11. «</w:t>
      </w:r>
      <w:r w:rsidRPr="00431643">
        <w:rPr>
          <w:rFonts w:ascii="Times New Roman" w:eastAsia="Times New Roman" w:hAnsi="Times New Roman" w:cs="Times New Roman"/>
          <w:sz w:val="26"/>
          <w:szCs w:val="26"/>
        </w:rPr>
        <w:t xml:space="preserve">Современная татарская поэзия, проза </w:t>
      </w:r>
      <w:r w:rsidRPr="00431643">
        <w:rPr>
          <w:rFonts w:ascii="Times New Roman" w:hAnsi="Times New Roman" w:cs="Times New Roman"/>
          <w:sz w:val="26"/>
          <w:szCs w:val="26"/>
        </w:rPr>
        <w:t>»</w:t>
      </w:r>
    </w:p>
    <w:p w:rsidR="005E0AEC" w:rsidRPr="00431643" w:rsidRDefault="005E0AEC" w:rsidP="00E21D69">
      <w:pPr>
        <w:spacing w:after="0"/>
        <w:rPr>
          <w:rFonts w:ascii="Times New Roman" w:hAnsi="Times New Roman" w:cs="Times New Roman"/>
          <w:bCs/>
          <w:sz w:val="26"/>
          <w:szCs w:val="26"/>
        </w:rPr>
      </w:pPr>
    </w:p>
    <w:p w:rsidR="00E21D69" w:rsidRPr="00431643" w:rsidRDefault="00E21D69" w:rsidP="00E21D69">
      <w:pPr>
        <w:spacing w:after="0"/>
        <w:rPr>
          <w:rFonts w:ascii="Times New Roman" w:hAnsi="Times New Roman" w:cs="Times New Roman"/>
          <w:color w:val="000000"/>
          <w:sz w:val="26"/>
          <w:szCs w:val="26"/>
        </w:rPr>
      </w:pPr>
    </w:p>
    <w:p w:rsidR="00A27EF5" w:rsidRPr="00431643" w:rsidRDefault="00E14AF1" w:rsidP="00E21D69">
      <w:pPr>
        <w:spacing w:after="0"/>
        <w:rPr>
          <w:rFonts w:ascii="Times New Roman" w:hAnsi="Times New Roman" w:cs="Times New Roman"/>
          <w:color w:val="000000"/>
          <w:sz w:val="26"/>
          <w:szCs w:val="26"/>
        </w:rPr>
      </w:pPr>
      <w:r w:rsidRPr="00431643">
        <w:rPr>
          <w:rFonts w:ascii="Times New Roman" w:hAnsi="Times New Roman" w:cs="Times New Roman"/>
          <w:color w:val="000000"/>
          <w:sz w:val="26"/>
          <w:szCs w:val="26"/>
        </w:rPr>
        <w:t>Внимательно прочитайте текст.</w:t>
      </w:r>
    </w:p>
    <w:p w:rsidR="00E14AF1" w:rsidRPr="00431643" w:rsidRDefault="00E14AF1" w:rsidP="00E21D69">
      <w:pPr>
        <w:spacing w:after="0"/>
        <w:rPr>
          <w:rFonts w:ascii="Times New Roman" w:hAnsi="Times New Roman" w:cs="Times New Roman"/>
          <w:color w:val="000000"/>
          <w:sz w:val="26"/>
          <w:szCs w:val="26"/>
        </w:rPr>
      </w:pPr>
      <w:r w:rsidRPr="00431643">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E14AF1" w:rsidRPr="00431643" w:rsidRDefault="00E14AF1" w:rsidP="00E21D69">
      <w:pPr>
        <w:numPr>
          <w:ilvl w:val="0"/>
          <w:numId w:val="12"/>
        </w:numPr>
        <w:tabs>
          <w:tab w:val="left" w:pos="993"/>
        </w:tabs>
        <w:spacing w:before="100" w:beforeAutospacing="1" w:after="0"/>
        <w:ind w:left="0" w:firstLine="709"/>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t>Выделите главное, составьте план;</w:t>
      </w:r>
    </w:p>
    <w:p w:rsidR="00E14AF1" w:rsidRPr="00431643" w:rsidRDefault="00E14AF1" w:rsidP="00E21D69">
      <w:pPr>
        <w:numPr>
          <w:ilvl w:val="0"/>
          <w:numId w:val="12"/>
        </w:numPr>
        <w:tabs>
          <w:tab w:val="left" w:pos="993"/>
        </w:tabs>
        <w:spacing w:before="100" w:beforeAutospacing="1" w:after="0"/>
        <w:ind w:left="0" w:firstLine="709"/>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lastRenderedPageBreak/>
        <w:t>Кратко сформулируйте основные положения текста, отметьте аргументацию автора;</w:t>
      </w:r>
    </w:p>
    <w:p w:rsidR="00E14AF1" w:rsidRPr="00431643" w:rsidRDefault="00E14AF1" w:rsidP="00E21D69">
      <w:pPr>
        <w:numPr>
          <w:ilvl w:val="0"/>
          <w:numId w:val="12"/>
        </w:numPr>
        <w:tabs>
          <w:tab w:val="left" w:pos="993"/>
        </w:tabs>
        <w:spacing w:before="100" w:beforeAutospacing="1" w:after="0"/>
        <w:ind w:left="0" w:firstLine="709"/>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431643" w:rsidRDefault="00E14AF1" w:rsidP="00E21D69">
      <w:pPr>
        <w:numPr>
          <w:ilvl w:val="0"/>
          <w:numId w:val="12"/>
        </w:numPr>
        <w:tabs>
          <w:tab w:val="left" w:pos="993"/>
        </w:tabs>
        <w:spacing w:before="100" w:beforeAutospacing="1" w:after="0"/>
        <w:ind w:left="0" w:firstLine="709"/>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E14AF1" w:rsidRPr="00431643" w:rsidRDefault="00E14AF1" w:rsidP="00E21D69">
      <w:pPr>
        <w:tabs>
          <w:tab w:val="left" w:pos="993"/>
        </w:tabs>
        <w:spacing w:after="0"/>
        <w:ind w:firstLine="709"/>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rsidR="00E14AF1" w:rsidRPr="00431643" w:rsidRDefault="00E14AF1" w:rsidP="00E21D69">
      <w:pPr>
        <w:pStyle w:val="3"/>
        <w:jc w:val="center"/>
        <w:rPr>
          <w:rFonts w:ascii="Times New Roman" w:hAnsi="Times New Roman"/>
          <w:color w:val="auto"/>
          <w:sz w:val="26"/>
          <w:szCs w:val="26"/>
        </w:rPr>
      </w:pPr>
      <w:bookmarkStart w:id="13" w:name="_Toc354667573"/>
      <w:bookmarkEnd w:id="10"/>
      <w:r w:rsidRPr="00431643">
        <w:rPr>
          <w:rFonts w:ascii="Times New Roman" w:hAnsi="Times New Roman"/>
          <w:color w:val="auto"/>
          <w:sz w:val="26"/>
          <w:szCs w:val="26"/>
        </w:rPr>
        <w:t xml:space="preserve"> Методические рекомендации по подготовке сообщения</w:t>
      </w:r>
      <w:bookmarkEnd w:id="11"/>
      <w:bookmarkEnd w:id="12"/>
      <w:bookmarkEnd w:id="13"/>
      <w:r w:rsidRPr="00431643">
        <w:rPr>
          <w:rFonts w:ascii="Times New Roman" w:hAnsi="Times New Roman"/>
          <w:color w:val="auto"/>
          <w:sz w:val="26"/>
          <w:szCs w:val="26"/>
        </w:rPr>
        <w:t xml:space="preserve"> на темы:</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1.  «</w:t>
      </w:r>
      <w:r w:rsidRPr="00431643">
        <w:rPr>
          <w:rFonts w:ascii="Times New Roman" w:eastAsia="Times New Roman" w:hAnsi="Times New Roman" w:cs="Times New Roman"/>
          <w:sz w:val="26"/>
          <w:szCs w:val="26"/>
        </w:rPr>
        <w:t>Устное народное творчество. Старинные песни. Баит.»</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2.</w:t>
      </w:r>
      <w:r w:rsidRPr="00431643">
        <w:rPr>
          <w:rFonts w:ascii="Times New Roman" w:hAnsi="Times New Roman" w:cs="Times New Roman"/>
          <w:bCs/>
          <w:sz w:val="26"/>
          <w:szCs w:val="26"/>
        </w:rPr>
        <w:t xml:space="preserve"> «</w:t>
      </w:r>
      <w:r w:rsidRPr="00431643">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431643" w:rsidRDefault="00D97ADC" w:rsidP="00E21D69">
      <w:pPr>
        <w:spacing w:after="0"/>
        <w:rPr>
          <w:rFonts w:ascii="Times New Roman" w:hAnsi="Times New Roman" w:cs="Times New Roman"/>
          <w:bCs/>
          <w:sz w:val="26"/>
          <w:szCs w:val="26"/>
        </w:rPr>
      </w:pPr>
      <w:r w:rsidRPr="00431643">
        <w:rPr>
          <w:rFonts w:ascii="Times New Roman" w:eastAsia="Times New Roman" w:hAnsi="Times New Roman" w:cs="Times New Roman"/>
          <w:sz w:val="26"/>
          <w:szCs w:val="26"/>
        </w:rPr>
        <w:t xml:space="preserve">3. </w:t>
      </w:r>
      <w:r w:rsidRPr="00431643">
        <w:rPr>
          <w:rFonts w:ascii="Times New Roman" w:hAnsi="Times New Roman" w:cs="Times New Roman"/>
          <w:bCs/>
          <w:sz w:val="26"/>
          <w:szCs w:val="26"/>
        </w:rPr>
        <w:t>«Литература Золотоордынского периода»</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4. «</w:t>
      </w:r>
      <w:r w:rsidRPr="00431643">
        <w:rPr>
          <w:rFonts w:ascii="Times New Roman" w:eastAsia="Times New Roman" w:hAnsi="Times New Roman" w:cs="Times New Roman"/>
          <w:sz w:val="26"/>
          <w:szCs w:val="26"/>
        </w:rPr>
        <w:t>Литература XVIIвв.»</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5.</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 xml:space="preserve">1ой полов—ины </w:t>
      </w:r>
      <w:r w:rsidRPr="00431643">
        <w:rPr>
          <w:rFonts w:ascii="Times New Roman" w:eastAsia="Times New Roman" w:hAnsi="Times New Roman" w:cs="Times New Roman"/>
          <w:sz w:val="26"/>
          <w:szCs w:val="26"/>
          <w:lang w:val="en-US"/>
        </w:rPr>
        <w:t>XIX</w:t>
      </w:r>
      <w:r w:rsidRPr="00431643">
        <w:rPr>
          <w:rFonts w:ascii="Times New Roman" w:eastAsia="Times New Roman" w:hAnsi="Times New Roman" w:cs="Times New Roman"/>
          <w:sz w:val="26"/>
          <w:szCs w:val="26"/>
        </w:rPr>
        <w:t xml:space="preserve"> века»</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6.</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2-ой  пол. XIX вв.»</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7.</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lang w:val="tt-RU"/>
        </w:rPr>
        <w:t xml:space="preserve">Поэзия </w:t>
      </w:r>
      <w:r w:rsidRPr="00431643">
        <w:rPr>
          <w:rFonts w:ascii="Times New Roman" w:eastAsia="Times New Roman" w:hAnsi="Times New Roman" w:cs="Times New Roman"/>
          <w:sz w:val="26"/>
          <w:szCs w:val="26"/>
        </w:rPr>
        <w:t>начала XXв.»</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8.</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Литература периода Великой Отечественной войны (1941-1945).</w:t>
      </w:r>
      <w:r w:rsidRPr="00431643">
        <w:rPr>
          <w:rFonts w:ascii="Times New Roman" w:hAnsi="Times New Roman" w:cs="Times New Roman"/>
          <w:sz w:val="26"/>
          <w:szCs w:val="26"/>
        </w:rPr>
        <w:t>»</w:t>
      </w:r>
    </w:p>
    <w:p w:rsidR="00D97ADC" w:rsidRPr="00431643" w:rsidRDefault="00D97ADC" w:rsidP="00E21D69">
      <w:pPr>
        <w:spacing w:after="0"/>
        <w:rPr>
          <w:rFonts w:ascii="Times New Roman" w:eastAsia="Times New Roman" w:hAnsi="Times New Roman" w:cs="Times New Roman"/>
          <w:bCs/>
          <w:sz w:val="26"/>
          <w:szCs w:val="26"/>
          <w:lang w:val="tt-RU"/>
        </w:rPr>
      </w:pPr>
      <w:r w:rsidRPr="00431643">
        <w:rPr>
          <w:rFonts w:ascii="Times New Roman" w:eastAsia="Times New Roman" w:hAnsi="Times New Roman" w:cs="Times New Roman"/>
          <w:sz w:val="26"/>
          <w:szCs w:val="26"/>
        </w:rPr>
        <w:t>9.</w:t>
      </w:r>
      <w:r w:rsidRPr="00431643">
        <w:rPr>
          <w:rFonts w:ascii="Times New Roman" w:hAnsi="Times New Roman" w:cs="Times New Roman"/>
          <w:sz w:val="26"/>
          <w:szCs w:val="26"/>
        </w:rPr>
        <w:t xml:space="preserve"> «</w:t>
      </w:r>
      <w:r w:rsidRPr="00431643">
        <w:rPr>
          <w:rFonts w:ascii="Times New Roman" w:eastAsia="Times New Roman" w:hAnsi="Times New Roman" w:cs="Times New Roman"/>
          <w:bCs/>
          <w:sz w:val="26"/>
          <w:szCs w:val="26"/>
          <w:lang w:val="tt-RU"/>
        </w:rPr>
        <w:t xml:space="preserve">Проза, </w:t>
      </w:r>
      <w:r w:rsidRPr="00431643">
        <w:rPr>
          <w:rFonts w:ascii="Times New Roman" w:eastAsia="Times New Roman" w:hAnsi="Times New Roman" w:cs="Times New Roman"/>
          <w:sz w:val="26"/>
          <w:szCs w:val="26"/>
        </w:rPr>
        <w:t>драматургия</w:t>
      </w:r>
      <w:r w:rsidRPr="00431643">
        <w:rPr>
          <w:rFonts w:ascii="Times New Roman" w:eastAsia="Times New Roman" w:hAnsi="Times New Roman" w:cs="Times New Roman"/>
          <w:bCs/>
          <w:sz w:val="26"/>
          <w:szCs w:val="26"/>
          <w:lang w:val="tt-RU"/>
        </w:rPr>
        <w:t xml:space="preserve"> начала ХХ века.”</w:t>
      </w:r>
    </w:p>
    <w:p w:rsidR="00D97ADC" w:rsidRPr="00431643" w:rsidRDefault="00D97ADC" w:rsidP="00E21D69">
      <w:pPr>
        <w:spacing w:after="0"/>
        <w:rPr>
          <w:rFonts w:ascii="Times New Roman" w:hAnsi="Times New Roman" w:cs="Times New Roman"/>
          <w:sz w:val="26"/>
          <w:szCs w:val="26"/>
        </w:rPr>
      </w:pPr>
      <w:r w:rsidRPr="00431643">
        <w:rPr>
          <w:rFonts w:ascii="Times New Roman" w:eastAsia="Times New Roman" w:hAnsi="Times New Roman" w:cs="Times New Roman"/>
          <w:bCs/>
          <w:sz w:val="26"/>
          <w:szCs w:val="26"/>
          <w:lang w:val="tt-RU"/>
        </w:rPr>
        <w:t>10.</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Послевоенная проза, поэзия</w:t>
      </w:r>
      <w:r w:rsidRPr="00431643">
        <w:rPr>
          <w:rFonts w:ascii="Times New Roman" w:hAnsi="Times New Roman" w:cs="Times New Roman"/>
          <w:sz w:val="26"/>
          <w:szCs w:val="26"/>
        </w:rPr>
        <w:t>»</w:t>
      </w:r>
    </w:p>
    <w:p w:rsidR="00D97ADC" w:rsidRPr="00431643" w:rsidRDefault="00D97ADC" w:rsidP="00E21D69">
      <w:pPr>
        <w:spacing w:after="0"/>
        <w:rPr>
          <w:rFonts w:ascii="Times New Roman" w:hAnsi="Times New Roman" w:cs="Times New Roman"/>
          <w:sz w:val="26"/>
          <w:szCs w:val="26"/>
        </w:rPr>
      </w:pPr>
      <w:r w:rsidRPr="00431643">
        <w:rPr>
          <w:rFonts w:ascii="Times New Roman" w:hAnsi="Times New Roman" w:cs="Times New Roman"/>
          <w:sz w:val="26"/>
          <w:szCs w:val="26"/>
        </w:rPr>
        <w:t>11. «</w:t>
      </w:r>
      <w:r w:rsidRPr="00431643">
        <w:rPr>
          <w:rFonts w:ascii="Times New Roman" w:eastAsia="Times New Roman" w:hAnsi="Times New Roman" w:cs="Times New Roman"/>
          <w:sz w:val="26"/>
          <w:szCs w:val="26"/>
        </w:rPr>
        <w:t xml:space="preserve">Современная татарская поэзия, проза </w:t>
      </w:r>
      <w:r w:rsidRPr="00431643">
        <w:rPr>
          <w:rFonts w:ascii="Times New Roman" w:hAnsi="Times New Roman" w:cs="Times New Roman"/>
          <w:sz w:val="26"/>
          <w:szCs w:val="26"/>
        </w:rPr>
        <w:t>»</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sz w:val="26"/>
          <w:szCs w:val="26"/>
        </w:rPr>
        <w:t xml:space="preserve">Регламент устного публичного выступления – не более 10 минут. </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sz w:val="26"/>
          <w:szCs w:val="26"/>
        </w:rPr>
        <w:t xml:space="preserve">Любое устное выступление должно удовлетворять </w:t>
      </w:r>
      <w:r w:rsidRPr="00431643">
        <w:rPr>
          <w:rFonts w:ascii="Times New Roman" w:hAnsi="Times New Roman"/>
          <w:i/>
          <w:sz w:val="26"/>
          <w:szCs w:val="26"/>
        </w:rPr>
        <w:t>трем основным критериям</w:t>
      </w:r>
      <w:r w:rsidRPr="004316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431643">
        <w:rPr>
          <w:rFonts w:ascii="Times New Roman" w:hAnsi="Times New Roman"/>
          <w:snapToGrid w:val="0"/>
          <w:sz w:val="26"/>
          <w:szCs w:val="26"/>
        </w:rPr>
        <w:lastRenderedPageBreak/>
        <w:t xml:space="preserve">«Система управления…», «Методика выявления…» и пр.). </w:t>
      </w:r>
      <w:r w:rsidRPr="004316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14AF1" w:rsidRPr="00431643" w:rsidRDefault="00E14AF1" w:rsidP="00E21D69">
      <w:pPr>
        <w:pStyle w:val="3f3f3f3f3f3f3f3f3f3f3f3f3f2"/>
        <w:spacing w:line="276" w:lineRule="auto"/>
        <w:ind w:firstLine="709"/>
        <w:rPr>
          <w:snapToGrid w:val="0"/>
          <w:sz w:val="26"/>
          <w:szCs w:val="26"/>
        </w:rPr>
      </w:pPr>
      <w:r w:rsidRPr="00431643">
        <w:rPr>
          <w:sz w:val="26"/>
          <w:szCs w:val="26"/>
          <w:u w:val="single"/>
        </w:rPr>
        <w:t>Вступление</w:t>
      </w:r>
      <w:r w:rsidRPr="00431643">
        <w:rPr>
          <w:sz w:val="26"/>
          <w:szCs w:val="26"/>
        </w:rPr>
        <w:t xml:space="preserve"> включает в себя </w:t>
      </w:r>
      <w:r w:rsidRPr="00431643">
        <w:rPr>
          <w:snapToGrid w:val="0"/>
          <w:sz w:val="26"/>
          <w:szCs w:val="26"/>
        </w:rPr>
        <w:t xml:space="preserve">представление авторов (фамилия, имя отчество, при необходимости место учебы/работы, статус), </w:t>
      </w:r>
      <w:r w:rsidRPr="004316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316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Требования к основному тезису выступления:</w:t>
      </w:r>
    </w:p>
    <w:p w:rsidR="00E14AF1" w:rsidRPr="00431643" w:rsidRDefault="00E14AF1" w:rsidP="00E21D69">
      <w:pPr>
        <w:pStyle w:val="3f3f3f3f3f3f3f3f3f3f3f3f3f2"/>
        <w:numPr>
          <w:ilvl w:val="0"/>
          <w:numId w:val="6"/>
        </w:numPr>
        <w:spacing w:line="276" w:lineRule="auto"/>
        <w:ind w:left="0" w:firstLine="709"/>
        <w:rPr>
          <w:snapToGrid w:val="0"/>
          <w:sz w:val="26"/>
          <w:szCs w:val="26"/>
        </w:rPr>
      </w:pPr>
      <w:r w:rsidRPr="00431643">
        <w:rPr>
          <w:snapToGrid w:val="0"/>
          <w:sz w:val="26"/>
          <w:szCs w:val="26"/>
        </w:rPr>
        <w:t>фраза должна утверждать главную мысль и соответствовать цели выступления;</w:t>
      </w:r>
    </w:p>
    <w:p w:rsidR="00E14AF1" w:rsidRPr="00431643" w:rsidRDefault="00E14AF1" w:rsidP="00E21D69">
      <w:pPr>
        <w:pStyle w:val="3f3f3f3f3f3f3f3f3f3f3f3f3f2"/>
        <w:numPr>
          <w:ilvl w:val="0"/>
          <w:numId w:val="6"/>
        </w:numPr>
        <w:spacing w:line="276" w:lineRule="auto"/>
        <w:ind w:left="0" w:firstLine="709"/>
        <w:rPr>
          <w:snapToGrid w:val="0"/>
          <w:sz w:val="26"/>
          <w:szCs w:val="26"/>
        </w:rPr>
      </w:pPr>
      <w:r w:rsidRPr="00431643">
        <w:rPr>
          <w:snapToGrid w:val="0"/>
          <w:sz w:val="26"/>
          <w:szCs w:val="26"/>
        </w:rPr>
        <w:t>суждение должно быть кратким, ясным, легко удерживаться в кратковременной памяти;</w:t>
      </w:r>
    </w:p>
    <w:p w:rsidR="00E14AF1" w:rsidRPr="00431643" w:rsidRDefault="00E14AF1" w:rsidP="00E21D69">
      <w:pPr>
        <w:pStyle w:val="3f3f3f3f3f3f3f3f3f3f3f3f3f2"/>
        <w:numPr>
          <w:ilvl w:val="0"/>
          <w:numId w:val="6"/>
        </w:numPr>
        <w:spacing w:line="276" w:lineRule="auto"/>
        <w:ind w:left="0" w:firstLine="709"/>
        <w:rPr>
          <w:snapToGrid w:val="0"/>
          <w:sz w:val="26"/>
          <w:szCs w:val="26"/>
        </w:rPr>
      </w:pPr>
      <w:r w:rsidRPr="00431643">
        <w:rPr>
          <w:snapToGrid w:val="0"/>
          <w:sz w:val="26"/>
          <w:szCs w:val="26"/>
        </w:rPr>
        <w:t>мысль должна пониматься однозначно, не заключать в себе противоречия.</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В речи может быть несколько стержневых идей, но не более трех.</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napToGrid w:val="0"/>
          <w:sz w:val="26"/>
          <w:szCs w:val="26"/>
        </w:rPr>
        <w:t xml:space="preserve">Самая частая ошибка в начале речи – либо </w:t>
      </w:r>
      <w:r w:rsidRPr="0043164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431643" w:rsidRDefault="00E14AF1" w:rsidP="00E21D69">
      <w:pPr>
        <w:pStyle w:val="3f3f3f3f3f3f3f3f3f3f3f3f3f2"/>
        <w:spacing w:line="276" w:lineRule="auto"/>
        <w:ind w:firstLine="709"/>
        <w:rPr>
          <w:sz w:val="26"/>
          <w:szCs w:val="26"/>
        </w:rPr>
      </w:pPr>
      <w:r w:rsidRPr="0043164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14AF1" w:rsidRPr="00431643" w:rsidRDefault="00E14AF1" w:rsidP="00E21D69">
      <w:pPr>
        <w:spacing w:after="0"/>
        <w:ind w:firstLine="709"/>
        <w:jc w:val="both"/>
        <w:rPr>
          <w:rFonts w:ascii="Times New Roman" w:hAnsi="Times New Roman" w:cs="Times New Roman"/>
          <w:color w:val="000000"/>
          <w:sz w:val="26"/>
          <w:szCs w:val="26"/>
        </w:rPr>
      </w:pPr>
      <w:r w:rsidRPr="0043164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3164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14AF1" w:rsidRPr="00431643" w:rsidRDefault="00E14AF1" w:rsidP="00E21D69">
      <w:pPr>
        <w:pStyle w:val="aa"/>
        <w:spacing w:line="276" w:lineRule="auto"/>
        <w:ind w:firstLine="709"/>
        <w:jc w:val="both"/>
        <w:rPr>
          <w:rFonts w:ascii="Times New Roman" w:hAnsi="Times New Roman"/>
          <w:sz w:val="26"/>
          <w:szCs w:val="26"/>
        </w:rPr>
      </w:pPr>
      <w:r w:rsidRPr="00431643">
        <w:rPr>
          <w:rFonts w:ascii="Times New Roman" w:hAnsi="Times New Roman"/>
          <w:sz w:val="26"/>
          <w:szCs w:val="26"/>
          <w:u w:val="single"/>
        </w:rPr>
        <w:t>В заключении</w:t>
      </w:r>
      <w:r w:rsidRPr="004316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316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316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«Это Вам позволит…»</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«Благодаря этому вы получите…»</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«Это позволит избежать…»</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«Это повышает Ваши…»</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«Это дает Вам дополнительно…»</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«Это делает вас…»</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iCs/>
          <w:sz w:val="26"/>
          <w:szCs w:val="26"/>
        </w:rPr>
        <w:t>- «За счет этого вы можете…»</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После подготовки текста / плана выступления полезно проконтролировать себя вопросами:</w:t>
      </w:r>
    </w:p>
    <w:p w:rsidR="00E14AF1" w:rsidRPr="00431643" w:rsidRDefault="00E14AF1" w:rsidP="00E21D69">
      <w:pPr>
        <w:pStyle w:val="3f3f3f3f3f3f3f3f3f3f3f3f3f2"/>
        <w:numPr>
          <w:ilvl w:val="0"/>
          <w:numId w:val="7"/>
        </w:numPr>
        <w:spacing w:line="276" w:lineRule="auto"/>
        <w:ind w:left="0" w:firstLine="709"/>
        <w:rPr>
          <w:snapToGrid w:val="0"/>
          <w:sz w:val="26"/>
          <w:szCs w:val="26"/>
        </w:rPr>
      </w:pPr>
      <w:r w:rsidRPr="00431643">
        <w:rPr>
          <w:snapToGrid w:val="0"/>
          <w:sz w:val="26"/>
          <w:szCs w:val="26"/>
        </w:rPr>
        <w:t>Вызывает ли мое выступление интерес?</w:t>
      </w:r>
    </w:p>
    <w:p w:rsidR="00E14AF1" w:rsidRPr="00431643" w:rsidRDefault="00E14AF1" w:rsidP="00E21D69">
      <w:pPr>
        <w:pStyle w:val="3f3f3f3f3f3f3f3f3f3f3f3f3f2"/>
        <w:numPr>
          <w:ilvl w:val="0"/>
          <w:numId w:val="7"/>
        </w:numPr>
        <w:spacing w:line="276" w:lineRule="auto"/>
        <w:ind w:left="0" w:firstLine="709"/>
        <w:rPr>
          <w:snapToGrid w:val="0"/>
          <w:sz w:val="26"/>
          <w:szCs w:val="26"/>
        </w:rPr>
      </w:pPr>
      <w:r w:rsidRPr="00431643">
        <w:rPr>
          <w:snapToGrid w:val="0"/>
          <w:sz w:val="26"/>
          <w:szCs w:val="26"/>
        </w:rPr>
        <w:t>Достаточно ли я знаю по данному вопросу, и имеется ли у меня достаточно данных?</w:t>
      </w:r>
    </w:p>
    <w:p w:rsidR="00E14AF1" w:rsidRPr="00431643" w:rsidRDefault="00E14AF1" w:rsidP="00E21D69">
      <w:pPr>
        <w:pStyle w:val="3f3f3f3f3f3f3f3f3f3f3f3f3f2"/>
        <w:numPr>
          <w:ilvl w:val="0"/>
          <w:numId w:val="7"/>
        </w:numPr>
        <w:spacing w:line="276" w:lineRule="auto"/>
        <w:ind w:left="0" w:firstLine="709"/>
        <w:rPr>
          <w:snapToGrid w:val="0"/>
          <w:sz w:val="26"/>
          <w:szCs w:val="26"/>
        </w:rPr>
      </w:pPr>
      <w:r w:rsidRPr="00431643">
        <w:rPr>
          <w:snapToGrid w:val="0"/>
          <w:sz w:val="26"/>
          <w:szCs w:val="26"/>
        </w:rPr>
        <w:t>Смогу ли я закончить выступление в отведенное время?</w:t>
      </w:r>
    </w:p>
    <w:p w:rsidR="00E14AF1" w:rsidRPr="00431643" w:rsidRDefault="00E14AF1" w:rsidP="00E21D69">
      <w:pPr>
        <w:pStyle w:val="3f3f3f3f3f3f3f3f3f3f3f3f3f2"/>
        <w:numPr>
          <w:ilvl w:val="0"/>
          <w:numId w:val="7"/>
        </w:numPr>
        <w:spacing w:line="276" w:lineRule="auto"/>
        <w:ind w:left="0" w:firstLine="709"/>
        <w:rPr>
          <w:snapToGrid w:val="0"/>
          <w:sz w:val="26"/>
          <w:szCs w:val="26"/>
        </w:rPr>
      </w:pPr>
      <w:r w:rsidRPr="00431643">
        <w:rPr>
          <w:snapToGrid w:val="0"/>
          <w:sz w:val="26"/>
          <w:szCs w:val="26"/>
        </w:rPr>
        <w:t>Соответствует ли мое выступление уровню моих знаний и опыту?</w:t>
      </w:r>
    </w:p>
    <w:p w:rsidR="00E14AF1" w:rsidRPr="00431643" w:rsidRDefault="00E14AF1" w:rsidP="00E21D69">
      <w:pPr>
        <w:spacing w:after="0"/>
        <w:ind w:firstLine="709"/>
        <w:jc w:val="both"/>
        <w:rPr>
          <w:rFonts w:ascii="Times New Roman" w:hAnsi="Times New Roman" w:cs="Times New Roman"/>
          <w:color w:val="000000"/>
          <w:sz w:val="26"/>
          <w:szCs w:val="26"/>
        </w:rPr>
      </w:pPr>
      <w:r w:rsidRPr="0043164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31643">
        <w:rPr>
          <w:rFonts w:ascii="Times New Roman" w:hAnsi="Times New Roman" w:cs="Times New Roman"/>
          <w:color w:val="000000"/>
          <w:sz w:val="26"/>
          <w:szCs w:val="26"/>
        </w:rPr>
        <w:t xml:space="preserve">тение заранее написанного текста значительно уменьшает влияние выступления на </w:t>
      </w:r>
      <w:r w:rsidRPr="00431643">
        <w:rPr>
          <w:rFonts w:ascii="Times New Roman" w:hAnsi="Times New Roman" w:cs="Times New Roman"/>
          <w:color w:val="000000"/>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431643" w:rsidRDefault="00E14AF1" w:rsidP="00E21D69">
      <w:pPr>
        <w:pStyle w:val="3f3f3f3f3f3f3f3f3f3f3f3f3f2"/>
        <w:spacing w:line="276" w:lineRule="auto"/>
        <w:ind w:firstLine="709"/>
        <w:rPr>
          <w:snapToGrid w:val="0"/>
          <w:color w:val="000000"/>
          <w:sz w:val="26"/>
          <w:szCs w:val="26"/>
        </w:rPr>
      </w:pPr>
      <w:r w:rsidRPr="004316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 xml:space="preserve">Кроме того, установлено, что </w:t>
      </w:r>
      <w:r w:rsidRPr="00431643">
        <w:rPr>
          <w:i/>
          <w:snapToGrid w:val="0"/>
          <w:sz w:val="26"/>
          <w:szCs w:val="26"/>
        </w:rPr>
        <w:t>короткие фразы</w:t>
      </w:r>
      <w:r w:rsidRPr="004316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431643" w:rsidRDefault="00E14AF1" w:rsidP="00E21D69">
      <w:pPr>
        <w:pStyle w:val="3f3f3f3f3f3f3f3f3f3f3f3f3f2"/>
        <w:spacing w:line="276" w:lineRule="auto"/>
        <w:ind w:firstLine="709"/>
        <w:rPr>
          <w:snapToGrid w:val="0"/>
          <w:sz w:val="26"/>
          <w:szCs w:val="26"/>
        </w:rPr>
      </w:pPr>
      <w:r w:rsidRPr="004316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431643" w:rsidRDefault="00E14AF1" w:rsidP="00E21D69">
      <w:pPr>
        <w:pStyle w:val="3f3f3f3f3f3f3f3f3f3f3f3f3f2"/>
        <w:spacing w:line="276" w:lineRule="auto"/>
        <w:ind w:firstLine="709"/>
        <w:rPr>
          <w:sz w:val="26"/>
          <w:szCs w:val="26"/>
        </w:rPr>
      </w:pPr>
      <w:r w:rsidRPr="00431643">
        <w:rPr>
          <w:sz w:val="26"/>
          <w:szCs w:val="26"/>
        </w:rPr>
        <w:t>После выступления нужно быть готовым к ответам на возникшие у аудитории вопросы.</w:t>
      </w:r>
    </w:p>
    <w:p w:rsidR="00E14AF1" w:rsidRPr="00431643" w:rsidRDefault="00E14AF1" w:rsidP="00E21D69">
      <w:pPr>
        <w:pStyle w:val="3"/>
        <w:jc w:val="center"/>
        <w:rPr>
          <w:rFonts w:ascii="Times New Roman" w:hAnsi="Times New Roman"/>
          <w:color w:val="auto"/>
          <w:sz w:val="26"/>
          <w:szCs w:val="26"/>
        </w:rPr>
      </w:pPr>
      <w:bookmarkStart w:id="14" w:name="_Toc354667574"/>
      <w:r w:rsidRPr="00431643">
        <w:rPr>
          <w:rFonts w:ascii="Times New Roman" w:hAnsi="Times New Roman"/>
          <w:color w:val="auto"/>
          <w:sz w:val="26"/>
          <w:szCs w:val="26"/>
        </w:rPr>
        <w:t>5.3 Методические рекомендации по выполнению реферата</w:t>
      </w:r>
      <w:bookmarkEnd w:id="7"/>
      <w:bookmarkEnd w:id="8"/>
      <w:bookmarkEnd w:id="14"/>
      <w:r w:rsidRPr="00431643">
        <w:rPr>
          <w:rFonts w:ascii="Times New Roman" w:hAnsi="Times New Roman"/>
          <w:color w:val="auto"/>
          <w:sz w:val="26"/>
          <w:szCs w:val="26"/>
        </w:rPr>
        <w:t xml:space="preserve"> на темы:</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1.  «</w:t>
      </w:r>
      <w:r w:rsidRPr="00431643">
        <w:rPr>
          <w:rFonts w:ascii="Times New Roman" w:eastAsia="Times New Roman" w:hAnsi="Times New Roman" w:cs="Times New Roman"/>
          <w:sz w:val="26"/>
          <w:szCs w:val="26"/>
        </w:rPr>
        <w:t>Устное народное творчество. Старинные песни. Баит.»</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2.</w:t>
      </w:r>
      <w:r w:rsidRPr="00431643">
        <w:rPr>
          <w:rFonts w:ascii="Times New Roman" w:hAnsi="Times New Roman" w:cs="Times New Roman"/>
          <w:bCs/>
          <w:sz w:val="26"/>
          <w:szCs w:val="26"/>
        </w:rPr>
        <w:t xml:space="preserve"> «</w:t>
      </w:r>
      <w:r w:rsidRPr="00431643">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431643" w:rsidRDefault="00D97ADC" w:rsidP="00E21D69">
      <w:pPr>
        <w:spacing w:after="0"/>
        <w:rPr>
          <w:rFonts w:ascii="Times New Roman" w:hAnsi="Times New Roman" w:cs="Times New Roman"/>
          <w:bCs/>
          <w:sz w:val="26"/>
          <w:szCs w:val="26"/>
        </w:rPr>
      </w:pPr>
      <w:r w:rsidRPr="00431643">
        <w:rPr>
          <w:rFonts w:ascii="Times New Roman" w:eastAsia="Times New Roman" w:hAnsi="Times New Roman" w:cs="Times New Roman"/>
          <w:sz w:val="26"/>
          <w:szCs w:val="26"/>
        </w:rPr>
        <w:t xml:space="preserve">3. </w:t>
      </w:r>
      <w:r w:rsidRPr="00431643">
        <w:rPr>
          <w:rFonts w:ascii="Times New Roman" w:hAnsi="Times New Roman" w:cs="Times New Roman"/>
          <w:bCs/>
          <w:sz w:val="26"/>
          <w:szCs w:val="26"/>
        </w:rPr>
        <w:t>«Литература Золотоордынского периода»</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4</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 xml:space="preserve">1ой полов—ины </w:t>
      </w:r>
      <w:r w:rsidRPr="00431643">
        <w:rPr>
          <w:rFonts w:ascii="Times New Roman" w:eastAsia="Times New Roman" w:hAnsi="Times New Roman" w:cs="Times New Roman"/>
          <w:sz w:val="26"/>
          <w:szCs w:val="26"/>
          <w:lang w:val="en-US"/>
        </w:rPr>
        <w:t>XIX</w:t>
      </w:r>
      <w:r w:rsidRPr="00431643">
        <w:rPr>
          <w:rFonts w:ascii="Times New Roman" w:eastAsia="Times New Roman" w:hAnsi="Times New Roman" w:cs="Times New Roman"/>
          <w:sz w:val="26"/>
          <w:szCs w:val="26"/>
        </w:rPr>
        <w:t xml:space="preserve"> века»</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5.</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2-ой  пол. XIX вв.»</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lastRenderedPageBreak/>
        <w:t>6.</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lang w:val="tt-RU"/>
        </w:rPr>
        <w:t xml:space="preserve">Поэзия </w:t>
      </w:r>
      <w:r w:rsidRPr="00431643">
        <w:rPr>
          <w:rFonts w:ascii="Times New Roman" w:eastAsia="Times New Roman" w:hAnsi="Times New Roman" w:cs="Times New Roman"/>
          <w:sz w:val="26"/>
          <w:szCs w:val="26"/>
        </w:rPr>
        <w:t>начала XXв.»</w:t>
      </w:r>
    </w:p>
    <w:p w:rsidR="00D97ADC" w:rsidRPr="00431643" w:rsidRDefault="00D97ADC"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7.</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Литература периода Великой Отечественной войны (1941-1945).</w:t>
      </w:r>
      <w:r w:rsidRPr="00431643">
        <w:rPr>
          <w:rFonts w:ascii="Times New Roman" w:hAnsi="Times New Roman" w:cs="Times New Roman"/>
          <w:sz w:val="26"/>
          <w:szCs w:val="26"/>
        </w:rPr>
        <w:t>»</w:t>
      </w:r>
    </w:p>
    <w:p w:rsidR="00D97ADC" w:rsidRPr="00431643" w:rsidRDefault="00D97ADC" w:rsidP="00E21D69">
      <w:pPr>
        <w:spacing w:after="0"/>
        <w:rPr>
          <w:rFonts w:ascii="Times New Roman" w:eastAsia="Times New Roman" w:hAnsi="Times New Roman" w:cs="Times New Roman"/>
          <w:bCs/>
          <w:sz w:val="26"/>
          <w:szCs w:val="26"/>
          <w:lang w:val="tt-RU"/>
        </w:rPr>
      </w:pPr>
      <w:r w:rsidRPr="00431643">
        <w:rPr>
          <w:rFonts w:ascii="Times New Roman" w:eastAsia="Times New Roman" w:hAnsi="Times New Roman" w:cs="Times New Roman"/>
          <w:sz w:val="26"/>
          <w:szCs w:val="26"/>
        </w:rPr>
        <w:t>8.</w:t>
      </w:r>
      <w:r w:rsidRPr="00431643">
        <w:rPr>
          <w:rFonts w:ascii="Times New Roman" w:hAnsi="Times New Roman" w:cs="Times New Roman"/>
          <w:sz w:val="26"/>
          <w:szCs w:val="26"/>
        </w:rPr>
        <w:t xml:space="preserve"> «</w:t>
      </w:r>
      <w:r w:rsidRPr="00431643">
        <w:rPr>
          <w:rFonts w:ascii="Times New Roman" w:eastAsia="Times New Roman" w:hAnsi="Times New Roman" w:cs="Times New Roman"/>
          <w:bCs/>
          <w:sz w:val="26"/>
          <w:szCs w:val="26"/>
          <w:lang w:val="tt-RU"/>
        </w:rPr>
        <w:t xml:space="preserve">Проза, </w:t>
      </w:r>
      <w:r w:rsidRPr="00431643">
        <w:rPr>
          <w:rFonts w:ascii="Times New Roman" w:eastAsia="Times New Roman" w:hAnsi="Times New Roman" w:cs="Times New Roman"/>
          <w:sz w:val="26"/>
          <w:szCs w:val="26"/>
        </w:rPr>
        <w:t>драматургия</w:t>
      </w:r>
      <w:r w:rsidRPr="00431643">
        <w:rPr>
          <w:rFonts w:ascii="Times New Roman" w:eastAsia="Times New Roman" w:hAnsi="Times New Roman" w:cs="Times New Roman"/>
          <w:bCs/>
          <w:sz w:val="26"/>
          <w:szCs w:val="26"/>
          <w:lang w:val="tt-RU"/>
        </w:rPr>
        <w:t xml:space="preserve"> начала ХХ века.”</w:t>
      </w:r>
    </w:p>
    <w:p w:rsidR="00D97ADC" w:rsidRPr="00431643" w:rsidRDefault="00D97ADC" w:rsidP="00E21D69">
      <w:pPr>
        <w:spacing w:after="0"/>
        <w:rPr>
          <w:rFonts w:ascii="Times New Roman" w:hAnsi="Times New Roman" w:cs="Times New Roman"/>
          <w:sz w:val="26"/>
          <w:szCs w:val="26"/>
        </w:rPr>
      </w:pPr>
      <w:r w:rsidRPr="00431643">
        <w:rPr>
          <w:rFonts w:ascii="Times New Roman" w:hAnsi="Times New Roman" w:cs="Times New Roman"/>
          <w:sz w:val="26"/>
          <w:szCs w:val="26"/>
        </w:rPr>
        <w:t>9. «</w:t>
      </w:r>
      <w:r w:rsidRPr="00431643">
        <w:rPr>
          <w:rFonts w:ascii="Times New Roman" w:eastAsia="Times New Roman" w:hAnsi="Times New Roman" w:cs="Times New Roman"/>
          <w:sz w:val="26"/>
          <w:szCs w:val="26"/>
        </w:rPr>
        <w:t xml:space="preserve">Современная татарская поэзия, проза </w:t>
      </w:r>
      <w:r w:rsidRPr="00431643">
        <w:rPr>
          <w:rFonts w:ascii="Times New Roman" w:hAnsi="Times New Roman" w:cs="Times New Roman"/>
          <w:sz w:val="26"/>
          <w:szCs w:val="26"/>
        </w:rPr>
        <w:t>»</w:t>
      </w:r>
    </w:p>
    <w:p w:rsidR="00E14AF1" w:rsidRPr="00431643" w:rsidRDefault="00E14AF1" w:rsidP="00E21D69">
      <w:pPr>
        <w:spacing w:after="0"/>
        <w:ind w:firstLine="720"/>
        <w:jc w:val="both"/>
        <w:rPr>
          <w:rFonts w:ascii="Times New Roman" w:hAnsi="Times New Roman" w:cs="Times New Roman"/>
          <w:sz w:val="26"/>
          <w:szCs w:val="26"/>
        </w:rPr>
      </w:pPr>
      <w:r w:rsidRPr="0043164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14AF1" w:rsidRPr="00431643" w:rsidRDefault="00E14AF1" w:rsidP="00E21D69">
      <w:pPr>
        <w:spacing w:after="0"/>
        <w:jc w:val="both"/>
        <w:rPr>
          <w:rFonts w:ascii="Times New Roman" w:hAnsi="Times New Roman" w:cs="Times New Roman"/>
          <w:sz w:val="26"/>
          <w:szCs w:val="26"/>
        </w:rPr>
      </w:pPr>
      <w:r w:rsidRPr="00431643">
        <w:rPr>
          <w:rFonts w:ascii="Times New Roman" w:hAnsi="Times New Roman" w:cs="Times New Roman"/>
          <w:sz w:val="26"/>
          <w:szCs w:val="26"/>
        </w:rPr>
        <w:t>Содержание реферата</w:t>
      </w:r>
    </w:p>
    <w:p w:rsidR="00E14AF1" w:rsidRPr="00431643" w:rsidRDefault="00E14AF1" w:rsidP="00E21D69">
      <w:pPr>
        <w:shd w:val="clear" w:color="auto" w:fill="FFFFFF"/>
        <w:spacing w:after="0"/>
        <w:ind w:firstLine="720"/>
        <w:jc w:val="both"/>
        <w:rPr>
          <w:rFonts w:ascii="Times New Roman" w:hAnsi="Times New Roman" w:cs="Times New Roman"/>
          <w:sz w:val="26"/>
          <w:szCs w:val="26"/>
        </w:rPr>
      </w:pPr>
      <w:r w:rsidRPr="00431643">
        <w:rPr>
          <w:rFonts w:ascii="Times New Roman" w:hAnsi="Times New Roman" w:cs="Times New Roman"/>
          <w:sz w:val="26"/>
          <w:szCs w:val="26"/>
        </w:rPr>
        <w:t xml:space="preserve">Реферат, как правило, должен содержать следующие </w:t>
      </w:r>
      <w:r w:rsidRPr="00431643">
        <w:rPr>
          <w:rFonts w:ascii="Times New Roman" w:hAnsi="Times New Roman" w:cs="Times New Roman"/>
          <w:bCs/>
          <w:iCs/>
          <w:sz w:val="26"/>
          <w:szCs w:val="26"/>
        </w:rPr>
        <w:t>структурные элементы</w:t>
      </w:r>
      <w:r w:rsidRPr="00431643">
        <w:rPr>
          <w:rFonts w:ascii="Times New Roman" w:hAnsi="Times New Roman" w:cs="Times New Roman"/>
          <w:sz w:val="26"/>
          <w:szCs w:val="26"/>
        </w:rPr>
        <w:t>:</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титульный лист;</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содержание;</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введение;</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основная часть;</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заключение;</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список использованных источников;</w:t>
      </w:r>
    </w:p>
    <w:p w:rsidR="00E14AF1" w:rsidRPr="00431643" w:rsidRDefault="00E14AF1" w:rsidP="00E21D69">
      <w:pPr>
        <w:numPr>
          <w:ilvl w:val="0"/>
          <w:numId w:val="4"/>
        </w:numPr>
        <w:shd w:val="clear" w:color="auto" w:fill="FFFFFF"/>
        <w:tabs>
          <w:tab w:val="clear" w:pos="1080"/>
          <w:tab w:val="num" w:pos="1260"/>
        </w:tabs>
        <w:spacing w:after="0"/>
        <w:jc w:val="both"/>
        <w:rPr>
          <w:rFonts w:ascii="Times New Roman" w:hAnsi="Times New Roman" w:cs="Times New Roman"/>
          <w:sz w:val="26"/>
          <w:szCs w:val="26"/>
        </w:rPr>
      </w:pPr>
      <w:r w:rsidRPr="00431643">
        <w:rPr>
          <w:rFonts w:ascii="Times New Roman" w:hAnsi="Times New Roman" w:cs="Times New Roman"/>
          <w:sz w:val="26"/>
          <w:szCs w:val="26"/>
        </w:rPr>
        <w:t>приложения (при необходимости).</w:t>
      </w:r>
    </w:p>
    <w:p w:rsidR="00E73670" w:rsidRPr="00431643" w:rsidRDefault="00E14AF1" w:rsidP="00E21D69">
      <w:pPr>
        <w:pStyle w:val="a7"/>
        <w:spacing w:line="276" w:lineRule="auto"/>
        <w:jc w:val="both"/>
        <w:rPr>
          <w:sz w:val="26"/>
          <w:szCs w:val="26"/>
        </w:rPr>
      </w:pPr>
      <w:r w:rsidRPr="00431643">
        <w:rPr>
          <w:sz w:val="26"/>
          <w:szCs w:val="26"/>
        </w:rPr>
        <w:t>Примерный объем в машинописных страницах составляющих реферата представлен в таблице.</w:t>
      </w:r>
    </w:p>
    <w:p w:rsidR="00E14AF1" w:rsidRPr="00431643" w:rsidRDefault="00E14AF1" w:rsidP="00E21D69">
      <w:pPr>
        <w:pStyle w:val="a7"/>
        <w:spacing w:line="276" w:lineRule="auto"/>
        <w:jc w:val="center"/>
        <w:rPr>
          <w:sz w:val="26"/>
          <w:szCs w:val="26"/>
        </w:rPr>
      </w:pPr>
      <w:r w:rsidRPr="0043164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spacing w:after="0"/>
              <w:jc w:val="both"/>
              <w:rPr>
                <w:rFonts w:ascii="Times New Roman" w:hAnsi="Times New Roman" w:cs="Times New Roman"/>
                <w:bCs/>
                <w:sz w:val="26"/>
                <w:szCs w:val="26"/>
              </w:rPr>
            </w:pPr>
            <w:r w:rsidRPr="0043164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pStyle w:val="9"/>
              <w:spacing w:before="0"/>
              <w:jc w:val="both"/>
              <w:rPr>
                <w:rFonts w:ascii="Times New Roman" w:hAnsi="Times New Roman"/>
                <w:i w:val="0"/>
                <w:color w:val="auto"/>
                <w:sz w:val="26"/>
                <w:szCs w:val="26"/>
              </w:rPr>
            </w:pPr>
            <w:r w:rsidRPr="00431643">
              <w:rPr>
                <w:rFonts w:ascii="Times New Roman" w:hAnsi="Times New Roman"/>
                <w:i w:val="0"/>
                <w:color w:val="auto"/>
                <w:sz w:val="26"/>
                <w:szCs w:val="26"/>
              </w:rPr>
              <w:t>Количество страниц</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1</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1</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pStyle w:val="6"/>
              <w:spacing w:before="0"/>
              <w:jc w:val="both"/>
              <w:rPr>
                <w:rFonts w:ascii="Times New Roman" w:hAnsi="Times New Roman"/>
                <w:b/>
                <w:color w:val="auto"/>
                <w:sz w:val="26"/>
                <w:szCs w:val="26"/>
              </w:rPr>
            </w:pPr>
            <w:r w:rsidRPr="00431643">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2</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15-20</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1-2</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1-2</w:t>
            </w:r>
          </w:p>
        </w:tc>
      </w:tr>
      <w:tr w:rsidR="00E14AF1" w:rsidRPr="00431643"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431643" w:rsidRDefault="00E14AF1" w:rsidP="00E21D69">
            <w:pPr>
              <w:shd w:val="clear" w:color="auto" w:fill="FFFFFF"/>
              <w:jc w:val="both"/>
              <w:rPr>
                <w:rFonts w:ascii="Times New Roman" w:hAnsi="Times New Roman" w:cs="Times New Roman"/>
                <w:sz w:val="26"/>
                <w:szCs w:val="26"/>
              </w:rPr>
            </w:pPr>
            <w:r w:rsidRPr="00431643">
              <w:rPr>
                <w:rFonts w:ascii="Times New Roman" w:hAnsi="Times New Roman" w:cs="Times New Roman"/>
                <w:sz w:val="26"/>
                <w:szCs w:val="26"/>
              </w:rPr>
              <w:t>Без ограничений</w:t>
            </w:r>
          </w:p>
        </w:tc>
      </w:tr>
    </w:tbl>
    <w:p w:rsidR="00E14AF1" w:rsidRPr="00431643" w:rsidRDefault="00E14AF1" w:rsidP="00E21D69">
      <w:pPr>
        <w:shd w:val="clear" w:color="auto" w:fill="FFFFFF"/>
        <w:tabs>
          <w:tab w:val="left" w:pos="0"/>
        </w:tabs>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431643" w:rsidRDefault="00E14AF1" w:rsidP="00E21D69">
      <w:pPr>
        <w:pStyle w:val="2"/>
        <w:spacing w:after="0" w:line="276" w:lineRule="auto"/>
        <w:ind w:left="0" w:firstLine="709"/>
        <w:jc w:val="both"/>
        <w:rPr>
          <w:sz w:val="26"/>
          <w:szCs w:val="26"/>
        </w:rPr>
      </w:pPr>
      <w:r w:rsidRPr="00431643">
        <w:rPr>
          <w:sz w:val="26"/>
          <w:szCs w:val="26"/>
        </w:rPr>
        <w:t xml:space="preserve">Во введении дается общая характеристика реферата: </w:t>
      </w:r>
    </w:p>
    <w:p w:rsidR="00E14AF1" w:rsidRPr="00431643" w:rsidRDefault="00E14AF1" w:rsidP="00E21D69">
      <w:pPr>
        <w:pStyle w:val="2"/>
        <w:numPr>
          <w:ilvl w:val="0"/>
          <w:numId w:val="11"/>
        </w:numPr>
        <w:spacing w:after="0" w:line="276" w:lineRule="auto"/>
        <w:ind w:left="0" w:firstLine="709"/>
        <w:jc w:val="both"/>
        <w:rPr>
          <w:sz w:val="26"/>
          <w:szCs w:val="26"/>
        </w:rPr>
      </w:pPr>
      <w:r w:rsidRPr="00431643">
        <w:rPr>
          <w:sz w:val="26"/>
          <w:szCs w:val="26"/>
        </w:rPr>
        <w:t xml:space="preserve">обосновывается актуальность выбранной темы; </w:t>
      </w:r>
    </w:p>
    <w:p w:rsidR="00E14AF1" w:rsidRPr="00431643" w:rsidRDefault="00E14AF1" w:rsidP="00E21D69">
      <w:pPr>
        <w:pStyle w:val="2"/>
        <w:numPr>
          <w:ilvl w:val="0"/>
          <w:numId w:val="11"/>
        </w:numPr>
        <w:spacing w:after="0" w:line="276" w:lineRule="auto"/>
        <w:ind w:left="0" w:firstLine="709"/>
        <w:jc w:val="both"/>
        <w:rPr>
          <w:sz w:val="26"/>
          <w:szCs w:val="26"/>
        </w:rPr>
      </w:pPr>
      <w:r w:rsidRPr="00431643">
        <w:rPr>
          <w:sz w:val="26"/>
          <w:szCs w:val="26"/>
        </w:rPr>
        <w:t xml:space="preserve">определяется цель работы и задачи, подлежащие решению для её достижения; </w:t>
      </w:r>
    </w:p>
    <w:p w:rsidR="00E14AF1" w:rsidRPr="00431643" w:rsidRDefault="00E14AF1" w:rsidP="00E21D69">
      <w:pPr>
        <w:pStyle w:val="2"/>
        <w:numPr>
          <w:ilvl w:val="0"/>
          <w:numId w:val="11"/>
        </w:numPr>
        <w:spacing w:after="0" w:line="276" w:lineRule="auto"/>
        <w:ind w:left="0" w:firstLine="709"/>
        <w:jc w:val="both"/>
        <w:rPr>
          <w:sz w:val="26"/>
          <w:szCs w:val="26"/>
        </w:rPr>
      </w:pPr>
      <w:r w:rsidRPr="00431643">
        <w:rPr>
          <w:sz w:val="26"/>
          <w:szCs w:val="26"/>
        </w:rPr>
        <w:t>описываются объект и предмет исследования, информационная база исследования;</w:t>
      </w:r>
    </w:p>
    <w:p w:rsidR="00E14AF1" w:rsidRPr="00431643" w:rsidRDefault="00E14AF1" w:rsidP="00E21D69">
      <w:pPr>
        <w:pStyle w:val="2"/>
        <w:numPr>
          <w:ilvl w:val="0"/>
          <w:numId w:val="11"/>
        </w:numPr>
        <w:spacing w:after="0" w:line="276" w:lineRule="auto"/>
        <w:ind w:left="0" w:firstLine="709"/>
        <w:jc w:val="both"/>
        <w:rPr>
          <w:sz w:val="26"/>
          <w:szCs w:val="26"/>
        </w:rPr>
      </w:pPr>
      <w:r w:rsidRPr="00431643">
        <w:rPr>
          <w:sz w:val="26"/>
          <w:szCs w:val="26"/>
        </w:rPr>
        <w:t>кратко характеризуется структура реферата по главам.</w:t>
      </w:r>
    </w:p>
    <w:p w:rsidR="00E14AF1" w:rsidRPr="00431643" w:rsidRDefault="00E14AF1" w:rsidP="00E21D69">
      <w:pPr>
        <w:shd w:val="clear" w:color="auto" w:fill="FFFFFF"/>
        <w:tabs>
          <w:tab w:val="left" w:pos="0"/>
        </w:tabs>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431643">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431643" w:rsidRDefault="00E14AF1" w:rsidP="00E21D69">
      <w:pPr>
        <w:shd w:val="clear" w:color="auto" w:fill="FFFFFF"/>
        <w:spacing w:after="0"/>
        <w:ind w:firstLine="709"/>
        <w:jc w:val="both"/>
        <w:rPr>
          <w:rFonts w:ascii="Times New Roman" w:hAnsi="Times New Roman" w:cs="Times New Roman"/>
          <w:iCs/>
          <w:sz w:val="26"/>
          <w:szCs w:val="26"/>
        </w:rPr>
      </w:pPr>
      <w:r w:rsidRPr="0043164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431643" w:rsidRDefault="00E14AF1" w:rsidP="00E21D69">
      <w:pPr>
        <w:spacing w:after="0"/>
        <w:ind w:firstLine="709"/>
        <w:jc w:val="both"/>
        <w:rPr>
          <w:rFonts w:ascii="Times New Roman" w:hAnsi="Times New Roman" w:cs="Times New Roman"/>
          <w:b/>
          <w:sz w:val="26"/>
          <w:szCs w:val="26"/>
        </w:rPr>
      </w:pPr>
      <w:r w:rsidRPr="00431643">
        <w:rPr>
          <w:rFonts w:ascii="Times New Roman" w:hAnsi="Times New Roman" w:cs="Times New Roman"/>
          <w:b/>
          <w:bCs/>
          <w:sz w:val="26"/>
          <w:szCs w:val="26"/>
        </w:rPr>
        <w:t xml:space="preserve">Оформление </w:t>
      </w:r>
      <w:r w:rsidRPr="00431643">
        <w:rPr>
          <w:rFonts w:ascii="Times New Roman" w:hAnsi="Times New Roman" w:cs="Times New Roman"/>
          <w:b/>
          <w:sz w:val="26"/>
          <w:szCs w:val="26"/>
        </w:rPr>
        <w:t>реферата</w:t>
      </w:r>
    </w:p>
    <w:p w:rsidR="00E14AF1" w:rsidRPr="00431643" w:rsidRDefault="00E14AF1" w:rsidP="00E21D69">
      <w:pPr>
        <w:shd w:val="clear" w:color="auto" w:fill="FFFFFF"/>
        <w:tabs>
          <w:tab w:val="left" w:pos="360"/>
        </w:tabs>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на одной стороне листа белой бумаги формата А-4 </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размер шрифта-12; </w:t>
      </w:r>
      <w:r w:rsidRPr="00431643">
        <w:rPr>
          <w:rFonts w:ascii="Times New Roman" w:hAnsi="Times New Roman" w:cs="Times New Roman"/>
          <w:sz w:val="26"/>
          <w:szCs w:val="26"/>
          <w:lang w:val="en-US"/>
        </w:rPr>
        <w:t>Times</w:t>
      </w:r>
      <w:r w:rsidRPr="00431643">
        <w:rPr>
          <w:rFonts w:ascii="Times New Roman" w:hAnsi="Times New Roman" w:cs="Times New Roman"/>
          <w:sz w:val="26"/>
          <w:szCs w:val="26"/>
        </w:rPr>
        <w:t xml:space="preserve"> </w:t>
      </w:r>
      <w:r w:rsidRPr="00431643">
        <w:rPr>
          <w:rFonts w:ascii="Times New Roman" w:hAnsi="Times New Roman" w:cs="Times New Roman"/>
          <w:sz w:val="26"/>
          <w:szCs w:val="26"/>
          <w:lang w:val="en-US"/>
        </w:rPr>
        <w:t>New</w:t>
      </w:r>
      <w:r w:rsidRPr="00431643">
        <w:rPr>
          <w:rFonts w:ascii="Times New Roman" w:hAnsi="Times New Roman" w:cs="Times New Roman"/>
          <w:sz w:val="26"/>
          <w:szCs w:val="26"/>
        </w:rPr>
        <w:t xml:space="preserve"> </w:t>
      </w:r>
      <w:r w:rsidRPr="00431643">
        <w:rPr>
          <w:rFonts w:ascii="Times New Roman" w:hAnsi="Times New Roman" w:cs="Times New Roman"/>
          <w:sz w:val="26"/>
          <w:szCs w:val="26"/>
          <w:lang w:val="en-US"/>
        </w:rPr>
        <w:t>Roman</w:t>
      </w:r>
      <w:r w:rsidRPr="00431643">
        <w:rPr>
          <w:rFonts w:ascii="Times New Roman" w:hAnsi="Times New Roman" w:cs="Times New Roman"/>
          <w:sz w:val="26"/>
          <w:szCs w:val="26"/>
        </w:rPr>
        <w:t>, цвет - черный</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междустрочный интервал - одинарный</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31643">
          <w:rPr>
            <w:rFonts w:ascii="Times New Roman" w:hAnsi="Times New Roman" w:cs="Times New Roman"/>
            <w:sz w:val="26"/>
            <w:szCs w:val="26"/>
          </w:rPr>
          <w:t>2 см</w:t>
        </w:r>
      </w:smartTag>
      <w:r w:rsidRPr="0043164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431643">
          <w:rPr>
            <w:rFonts w:ascii="Times New Roman" w:hAnsi="Times New Roman" w:cs="Times New Roman"/>
            <w:sz w:val="26"/>
            <w:szCs w:val="26"/>
          </w:rPr>
          <w:t>1 см</w:t>
        </w:r>
      </w:smartTag>
      <w:r w:rsidRPr="00431643">
        <w:rPr>
          <w:rFonts w:ascii="Times New Roman" w:hAnsi="Times New Roman" w:cs="Times New Roman"/>
          <w:sz w:val="26"/>
          <w:szCs w:val="26"/>
        </w:rPr>
        <w:t>, верхнего-2см, нижнего-2см.</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отформатировано по ширине листа </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на первой странице необходимо изложить план (содержание) работы.</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 в конце работы необходимо указать источники использованной  литературы</w:t>
      </w:r>
    </w:p>
    <w:p w:rsidR="00E14AF1" w:rsidRPr="00431643"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lastRenderedPageBreak/>
        <w:t>нумерация страниц текста -</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431643"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законодательные и нормативно-методические документы и материалы;</w:t>
      </w:r>
    </w:p>
    <w:p w:rsidR="00E14AF1" w:rsidRPr="00431643"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E14AF1" w:rsidRPr="00431643"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E14AF1" w:rsidRPr="00431643" w:rsidRDefault="00E14AF1" w:rsidP="00E21D69">
      <w:pPr>
        <w:spacing w:after="0"/>
        <w:ind w:firstLine="709"/>
        <w:jc w:val="both"/>
        <w:rPr>
          <w:rFonts w:ascii="Times New Roman" w:hAnsi="Times New Roman" w:cs="Times New Roman"/>
          <w:iCs/>
          <w:sz w:val="26"/>
          <w:szCs w:val="26"/>
        </w:rPr>
      </w:pPr>
      <w:r w:rsidRPr="0043164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31643">
        <w:rPr>
          <w:rFonts w:ascii="Times New Roman" w:hAnsi="Times New Roman" w:cs="Times New Roman"/>
          <w:iCs/>
          <w:sz w:val="26"/>
          <w:szCs w:val="26"/>
        </w:rPr>
        <w:t>.</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Приложения следует нумеровать порядковой нумерацией арабскими цифрами.</w:t>
      </w:r>
    </w:p>
    <w:p w:rsidR="00E14AF1" w:rsidRPr="00431643" w:rsidRDefault="00E14AF1" w:rsidP="00E21D69">
      <w:pPr>
        <w:shd w:val="clear" w:color="auto" w:fill="FFFFFF"/>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14AF1" w:rsidRPr="00431643" w:rsidRDefault="00E14AF1" w:rsidP="00E21D69">
      <w:pPr>
        <w:spacing w:after="0"/>
        <w:ind w:firstLine="709"/>
        <w:jc w:val="both"/>
        <w:rPr>
          <w:rFonts w:ascii="Times New Roman" w:hAnsi="Times New Roman" w:cs="Times New Roman"/>
          <w:bCs/>
          <w:sz w:val="26"/>
          <w:szCs w:val="26"/>
        </w:rPr>
      </w:pPr>
      <w:r w:rsidRPr="00431643">
        <w:rPr>
          <w:rFonts w:ascii="Times New Roman" w:hAnsi="Times New Roman" w:cs="Times New Roman"/>
          <w:bCs/>
          <w:sz w:val="26"/>
          <w:szCs w:val="26"/>
        </w:rPr>
        <w:t xml:space="preserve">Критерии оценки </w:t>
      </w:r>
      <w:r w:rsidRPr="00431643">
        <w:rPr>
          <w:rFonts w:ascii="Times New Roman" w:hAnsi="Times New Roman" w:cs="Times New Roman"/>
          <w:sz w:val="26"/>
          <w:szCs w:val="26"/>
        </w:rPr>
        <w:t>реферата</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Срок сдачи готового реферата определяется утвержденным графиком.</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431643" w:rsidRDefault="00E14AF1" w:rsidP="00E21D69">
      <w:pPr>
        <w:pStyle w:val="3"/>
        <w:jc w:val="center"/>
        <w:rPr>
          <w:rFonts w:ascii="Times New Roman" w:hAnsi="Times New Roman"/>
          <w:color w:val="auto"/>
          <w:sz w:val="26"/>
          <w:szCs w:val="26"/>
        </w:rPr>
      </w:pPr>
      <w:bookmarkStart w:id="15" w:name="_Toc341102556"/>
      <w:bookmarkStart w:id="16" w:name="_Toc341106314"/>
      <w:bookmarkStart w:id="17" w:name="_Toc354667575"/>
      <w:r w:rsidRPr="00431643">
        <w:rPr>
          <w:rFonts w:ascii="Times New Roman" w:hAnsi="Times New Roman"/>
          <w:color w:val="auto"/>
          <w:sz w:val="26"/>
          <w:szCs w:val="26"/>
        </w:rPr>
        <w:t xml:space="preserve"> Методические рекомендации по подготовке презентации</w:t>
      </w:r>
      <w:bookmarkEnd w:id="15"/>
      <w:bookmarkEnd w:id="16"/>
      <w:bookmarkEnd w:id="17"/>
      <w:r w:rsidRPr="00431643">
        <w:rPr>
          <w:rFonts w:ascii="Times New Roman" w:hAnsi="Times New Roman"/>
          <w:color w:val="auto"/>
          <w:sz w:val="26"/>
          <w:szCs w:val="26"/>
        </w:rPr>
        <w:t xml:space="preserve"> на темы:</w:t>
      </w:r>
    </w:p>
    <w:p w:rsidR="00E73670" w:rsidRPr="00431643" w:rsidRDefault="00E73670"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1.  «</w:t>
      </w:r>
      <w:r w:rsidRPr="00431643">
        <w:rPr>
          <w:rFonts w:ascii="Times New Roman" w:eastAsia="Times New Roman" w:hAnsi="Times New Roman" w:cs="Times New Roman"/>
          <w:sz w:val="26"/>
          <w:szCs w:val="26"/>
        </w:rPr>
        <w:t>Устное народное творчество. Старинные песни. Баит.»</w:t>
      </w:r>
    </w:p>
    <w:p w:rsidR="00E73670" w:rsidRPr="00431643" w:rsidRDefault="00E73670"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2.</w:t>
      </w:r>
      <w:r w:rsidRPr="00431643">
        <w:rPr>
          <w:rFonts w:ascii="Times New Roman" w:hAnsi="Times New Roman" w:cs="Times New Roman"/>
          <w:bCs/>
          <w:sz w:val="26"/>
          <w:szCs w:val="26"/>
        </w:rPr>
        <w:t xml:space="preserve"> «</w:t>
      </w:r>
      <w:r w:rsidRPr="00431643">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E73670" w:rsidRPr="00431643" w:rsidRDefault="00E73670"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3.</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lang w:val="tt-RU"/>
        </w:rPr>
        <w:t xml:space="preserve">Поэзия </w:t>
      </w:r>
      <w:r w:rsidRPr="00431643">
        <w:rPr>
          <w:rFonts w:ascii="Times New Roman" w:eastAsia="Times New Roman" w:hAnsi="Times New Roman" w:cs="Times New Roman"/>
          <w:sz w:val="26"/>
          <w:szCs w:val="26"/>
        </w:rPr>
        <w:t>начала XXв.»</w:t>
      </w:r>
    </w:p>
    <w:p w:rsidR="00E73670" w:rsidRPr="00431643" w:rsidRDefault="00E73670"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4.</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Литература периода Великой Отечественной войны (1941-1945).</w:t>
      </w:r>
      <w:r w:rsidRPr="00431643">
        <w:rPr>
          <w:rFonts w:ascii="Times New Roman" w:hAnsi="Times New Roman" w:cs="Times New Roman"/>
          <w:sz w:val="26"/>
          <w:szCs w:val="26"/>
        </w:rPr>
        <w:t>»</w:t>
      </w:r>
    </w:p>
    <w:p w:rsidR="00E73670" w:rsidRPr="00431643" w:rsidRDefault="00E73670" w:rsidP="00E21D69">
      <w:pPr>
        <w:spacing w:after="0"/>
        <w:rPr>
          <w:rFonts w:ascii="Times New Roman" w:eastAsia="Times New Roman" w:hAnsi="Times New Roman" w:cs="Times New Roman"/>
          <w:bCs/>
          <w:sz w:val="26"/>
          <w:szCs w:val="26"/>
          <w:lang w:val="tt-RU"/>
        </w:rPr>
      </w:pPr>
      <w:r w:rsidRPr="00431643">
        <w:rPr>
          <w:rFonts w:ascii="Times New Roman" w:eastAsia="Times New Roman" w:hAnsi="Times New Roman" w:cs="Times New Roman"/>
          <w:sz w:val="26"/>
          <w:szCs w:val="26"/>
        </w:rPr>
        <w:t>5.</w:t>
      </w:r>
      <w:r w:rsidRPr="00431643">
        <w:rPr>
          <w:rFonts w:ascii="Times New Roman" w:hAnsi="Times New Roman" w:cs="Times New Roman"/>
          <w:sz w:val="26"/>
          <w:szCs w:val="26"/>
        </w:rPr>
        <w:t xml:space="preserve"> «</w:t>
      </w:r>
      <w:r w:rsidRPr="00431643">
        <w:rPr>
          <w:rFonts w:ascii="Times New Roman" w:eastAsia="Times New Roman" w:hAnsi="Times New Roman" w:cs="Times New Roman"/>
          <w:bCs/>
          <w:sz w:val="26"/>
          <w:szCs w:val="26"/>
          <w:lang w:val="tt-RU"/>
        </w:rPr>
        <w:t xml:space="preserve">Проза, </w:t>
      </w:r>
      <w:r w:rsidRPr="00431643">
        <w:rPr>
          <w:rFonts w:ascii="Times New Roman" w:eastAsia="Times New Roman" w:hAnsi="Times New Roman" w:cs="Times New Roman"/>
          <w:sz w:val="26"/>
          <w:szCs w:val="26"/>
        </w:rPr>
        <w:t>драматургия</w:t>
      </w:r>
      <w:r w:rsidRPr="00431643">
        <w:rPr>
          <w:rFonts w:ascii="Times New Roman" w:eastAsia="Times New Roman" w:hAnsi="Times New Roman" w:cs="Times New Roman"/>
          <w:bCs/>
          <w:sz w:val="26"/>
          <w:szCs w:val="26"/>
          <w:lang w:val="tt-RU"/>
        </w:rPr>
        <w:t xml:space="preserve"> начала ХХ века.”</w:t>
      </w:r>
    </w:p>
    <w:p w:rsidR="00E73670" w:rsidRPr="00431643" w:rsidRDefault="00E73670" w:rsidP="00E21D69">
      <w:pPr>
        <w:spacing w:after="0"/>
        <w:rPr>
          <w:rFonts w:ascii="Times New Roman" w:hAnsi="Times New Roman" w:cs="Times New Roman"/>
          <w:bCs/>
          <w:sz w:val="26"/>
          <w:szCs w:val="26"/>
        </w:rPr>
      </w:pPr>
      <w:r w:rsidRPr="00431643">
        <w:rPr>
          <w:rFonts w:ascii="Times New Roman" w:hAnsi="Times New Roman" w:cs="Times New Roman"/>
          <w:sz w:val="26"/>
          <w:szCs w:val="26"/>
        </w:rPr>
        <w:t>6. «</w:t>
      </w:r>
      <w:r w:rsidRPr="00431643">
        <w:rPr>
          <w:rFonts w:ascii="Times New Roman" w:eastAsia="Times New Roman" w:hAnsi="Times New Roman" w:cs="Times New Roman"/>
          <w:sz w:val="26"/>
          <w:szCs w:val="26"/>
        </w:rPr>
        <w:t xml:space="preserve">Современная татарская поэзия, проза </w:t>
      </w:r>
      <w:r w:rsidRPr="00431643">
        <w:rPr>
          <w:rFonts w:ascii="Times New Roman" w:hAnsi="Times New Roman" w:cs="Times New Roman"/>
          <w:sz w:val="26"/>
          <w:szCs w:val="26"/>
        </w:rPr>
        <w:t>»</w:t>
      </w:r>
    </w:p>
    <w:p w:rsidR="00E73670" w:rsidRPr="00431643" w:rsidRDefault="00E73670" w:rsidP="00E21D69">
      <w:pPr>
        <w:pStyle w:val="3f3f3f3f3f3f3f3f3f3f3f3f3f2"/>
        <w:spacing w:line="276" w:lineRule="auto"/>
        <w:ind w:firstLine="709"/>
        <w:rPr>
          <w:sz w:val="26"/>
          <w:szCs w:val="26"/>
        </w:rPr>
      </w:pPr>
    </w:p>
    <w:p w:rsidR="00E14AF1" w:rsidRPr="00431643" w:rsidRDefault="00E14AF1" w:rsidP="00E21D69">
      <w:pPr>
        <w:pStyle w:val="3f3f3f3f3f3f3f3f3f3f3f3f3f2"/>
        <w:spacing w:line="276" w:lineRule="auto"/>
        <w:ind w:firstLine="709"/>
        <w:rPr>
          <w:sz w:val="26"/>
          <w:szCs w:val="26"/>
        </w:rPr>
      </w:pPr>
      <w:r w:rsidRPr="0043164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w:t>
      </w:r>
      <w:r w:rsidRPr="00431643">
        <w:rPr>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431643" w:rsidRDefault="00E14AF1" w:rsidP="00E21D69">
      <w:pPr>
        <w:snapToGrid w:val="0"/>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431643" w:rsidRDefault="00E14AF1" w:rsidP="00E21D69">
      <w:pPr>
        <w:snapToGrid w:val="0"/>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u w:val="single"/>
        </w:rPr>
        <w:t>1 стратегия</w:t>
      </w:r>
      <w:r w:rsidRPr="0043164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431643" w:rsidRDefault="00E14AF1" w:rsidP="00E21D69">
      <w:pPr>
        <w:numPr>
          <w:ilvl w:val="0"/>
          <w:numId w:val="8"/>
        </w:numPr>
        <w:snapToGri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объем текста на слайде – не больше 7 строк;</w:t>
      </w:r>
    </w:p>
    <w:p w:rsidR="00E14AF1" w:rsidRPr="00431643" w:rsidRDefault="00E14AF1" w:rsidP="00E21D69">
      <w:pPr>
        <w:numPr>
          <w:ilvl w:val="0"/>
          <w:numId w:val="8"/>
        </w:numPr>
        <w:snapToGri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маркированный/нумерованный список содержит не более 7 элементов;</w:t>
      </w:r>
    </w:p>
    <w:p w:rsidR="00E14AF1" w:rsidRPr="00431643" w:rsidRDefault="00E14AF1" w:rsidP="00E21D69">
      <w:pPr>
        <w:numPr>
          <w:ilvl w:val="0"/>
          <w:numId w:val="8"/>
        </w:numPr>
        <w:snapToGri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14AF1" w:rsidRPr="00431643" w:rsidRDefault="00E14AF1" w:rsidP="00E21D69">
      <w:pPr>
        <w:numPr>
          <w:ilvl w:val="0"/>
          <w:numId w:val="8"/>
        </w:numPr>
        <w:snapToGrid w:val="0"/>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значимая информация выделяется с помощью цвета, кегля, эффектов анимации.</w:t>
      </w:r>
    </w:p>
    <w:p w:rsidR="00E14AF1" w:rsidRPr="00431643" w:rsidRDefault="00E14AF1" w:rsidP="00E21D69">
      <w:pPr>
        <w:snapToGrid w:val="0"/>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431643" w:rsidRDefault="00E14AF1" w:rsidP="00E21D69">
      <w:pPr>
        <w:snapToGrid w:val="0"/>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u w:val="single"/>
        </w:rPr>
        <w:t>2 стратегия</w:t>
      </w:r>
      <w:r w:rsidRPr="0043164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431643" w:rsidRDefault="00E14AF1" w:rsidP="00E21D69">
      <w:pPr>
        <w:pStyle w:val="ac"/>
        <w:numPr>
          <w:ilvl w:val="0"/>
          <w:numId w:val="9"/>
        </w:numPr>
        <w:spacing w:before="0" w:beforeAutospacing="0" w:after="0" w:afterAutospacing="0" w:line="276" w:lineRule="auto"/>
        <w:ind w:left="0" w:firstLine="709"/>
        <w:jc w:val="both"/>
        <w:rPr>
          <w:sz w:val="26"/>
          <w:szCs w:val="26"/>
        </w:rPr>
      </w:pPr>
      <w:r w:rsidRPr="00431643">
        <w:rPr>
          <w:sz w:val="26"/>
          <w:szCs w:val="26"/>
        </w:rPr>
        <w:t>выбранные средства визуализации информации (таблицы, схемы, графики и т. д.) соответствуют содержанию;</w:t>
      </w:r>
    </w:p>
    <w:p w:rsidR="00E14AF1" w:rsidRPr="00431643" w:rsidRDefault="00E14AF1" w:rsidP="00E21D69">
      <w:pPr>
        <w:pStyle w:val="ac"/>
        <w:numPr>
          <w:ilvl w:val="0"/>
          <w:numId w:val="9"/>
        </w:numPr>
        <w:spacing w:before="0" w:beforeAutospacing="0" w:after="0" w:afterAutospacing="0" w:line="276" w:lineRule="auto"/>
        <w:ind w:left="0" w:firstLine="709"/>
        <w:jc w:val="both"/>
        <w:rPr>
          <w:sz w:val="26"/>
          <w:szCs w:val="26"/>
        </w:rPr>
      </w:pPr>
      <w:r w:rsidRPr="004316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31643">
        <w:rPr>
          <w:rFonts w:ascii="Times New Roman" w:hAnsi="Times New Roman" w:cs="Times New Roman"/>
          <w:sz w:val="26"/>
          <w:szCs w:val="26"/>
        </w:rPr>
        <w:t>Наиболее важная информация должна располагаться в центре экрана.</w:t>
      </w:r>
    </w:p>
    <w:p w:rsidR="00E14AF1" w:rsidRPr="00431643" w:rsidRDefault="00E14AF1" w:rsidP="00E21D69">
      <w:pPr>
        <w:pStyle w:val="ac"/>
        <w:spacing w:before="0" w:beforeAutospacing="0" w:after="0" w:afterAutospacing="0" w:line="276" w:lineRule="auto"/>
        <w:ind w:firstLine="709"/>
        <w:jc w:val="both"/>
        <w:rPr>
          <w:sz w:val="26"/>
          <w:szCs w:val="26"/>
        </w:rPr>
      </w:pPr>
      <w:r w:rsidRPr="004316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31643">
        <w:rPr>
          <w:i/>
          <w:sz w:val="26"/>
          <w:szCs w:val="26"/>
        </w:rPr>
        <w:t>вспомогательный</w:t>
      </w:r>
      <w:r w:rsidRPr="00431643">
        <w:rPr>
          <w:sz w:val="26"/>
          <w:szCs w:val="26"/>
        </w:rPr>
        <w:t xml:space="preserve"> материал, но я его хочу пропустить, чтобы не перегружать </w:t>
      </w:r>
      <w:r w:rsidRPr="00431643">
        <w:rPr>
          <w:sz w:val="26"/>
          <w:szCs w:val="26"/>
        </w:rPr>
        <w:lastRenderedPageBreak/>
        <w:t xml:space="preserve">выступление подробностями». Правда, такой прием делать в </w:t>
      </w:r>
      <w:r w:rsidRPr="00431643">
        <w:rPr>
          <w:i/>
          <w:sz w:val="26"/>
          <w:szCs w:val="26"/>
        </w:rPr>
        <w:t>начале</w:t>
      </w:r>
      <w:r w:rsidRPr="00431643">
        <w:rPr>
          <w:sz w:val="26"/>
          <w:szCs w:val="26"/>
        </w:rPr>
        <w:t xml:space="preserve"> и в </w:t>
      </w:r>
      <w:r w:rsidRPr="00431643">
        <w:rPr>
          <w:i/>
          <w:sz w:val="26"/>
          <w:szCs w:val="26"/>
        </w:rPr>
        <w:t>конце</w:t>
      </w:r>
      <w:r w:rsidRPr="00431643">
        <w:rPr>
          <w:sz w:val="26"/>
          <w:szCs w:val="26"/>
        </w:rPr>
        <w:t xml:space="preserve"> презентации – рискованно, оптимальный вариант – в середине выступления.</w:t>
      </w:r>
    </w:p>
    <w:p w:rsidR="00E14AF1" w:rsidRPr="00431643" w:rsidRDefault="00E14AF1" w:rsidP="00E21D69">
      <w:pPr>
        <w:pStyle w:val="ac"/>
        <w:spacing w:before="0" w:beforeAutospacing="0" w:after="0" w:afterAutospacing="0" w:line="276" w:lineRule="auto"/>
        <w:ind w:firstLine="709"/>
        <w:jc w:val="both"/>
        <w:rPr>
          <w:sz w:val="26"/>
          <w:szCs w:val="26"/>
        </w:rPr>
      </w:pPr>
      <w:r w:rsidRPr="004316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431643" w:rsidRDefault="00E14AF1" w:rsidP="00E21D69">
      <w:pPr>
        <w:pStyle w:val="ac"/>
        <w:spacing w:before="0" w:beforeAutospacing="0" w:after="0" w:afterAutospacing="0" w:line="276" w:lineRule="auto"/>
        <w:ind w:firstLine="709"/>
        <w:jc w:val="both"/>
        <w:rPr>
          <w:sz w:val="26"/>
          <w:szCs w:val="26"/>
        </w:rPr>
      </w:pPr>
      <w:r w:rsidRPr="00431643">
        <w:rPr>
          <w:sz w:val="26"/>
          <w:szCs w:val="26"/>
        </w:rPr>
        <w:t xml:space="preserve">Особо тщательно необходимо отнестись к </w:t>
      </w:r>
      <w:r w:rsidRPr="00431643">
        <w:rPr>
          <w:b/>
          <w:i/>
          <w:sz w:val="26"/>
          <w:szCs w:val="26"/>
        </w:rPr>
        <w:t>оформлению презентации</w:t>
      </w:r>
      <w:r w:rsidRPr="004316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3164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431643">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31643">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31643">
          <w:rPr>
            <w:rFonts w:ascii="Times New Roman" w:hAnsi="Times New Roman" w:cs="Times New Roman"/>
            <w:color w:val="000000"/>
            <w:sz w:val="26"/>
            <w:szCs w:val="26"/>
          </w:rPr>
          <w:t>1 см</w:t>
        </w:r>
      </w:smartTag>
      <w:r w:rsidRPr="00431643">
        <w:rPr>
          <w:rFonts w:ascii="Times New Roman" w:hAnsi="Times New Roman" w:cs="Times New Roman"/>
          <w:color w:val="000000"/>
          <w:sz w:val="26"/>
          <w:szCs w:val="26"/>
        </w:rPr>
        <w:t xml:space="preserve"> с каждой стороны. </w:t>
      </w:r>
      <w:r w:rsidRPr="0043164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431643">
        <w:rPr>
          <w:rFonts w:ascii="Times New Roman" w:hAnsi="Times New Roman" w:cs="Times New Roman"/>
          <w:sz w:val="26"/>
          <w:szCs w:val="26"/>
          <w:lang w:val="en-US"/>
        </w:rPr>
        <w:t>MSExcel</w:t>
      </w:r>
      <w:r w:rsidRPr="0043164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31643">
        <w:rPr>
          <w:rFonts w:ascii="Times New Roman" w:hAnsi="Times New Roman" w:cs="Times New Roman"/>
          <w:sz w:val="26"/>
          <w:szCs w:val="26"/>
          <w:lang w:val="en-US"/>
        </w:rPr>
        <w:t>MSOffice</w:t>
      </w:r>
      <w:r w:rsidRPr="0043164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31643">
        <w:rPr>
          <w:rFonts w:ascii="Times New Roman" w:hAnsi="Times New Roman" w:cs="Times New Roman"/>
          <w:color w:val="000000"/>
          <w:sz w:val="26"/>
          <w:szCs w:val="26"/>
        </w:rPr>
        <w:t xml:space="preserve">В таблицах не должно быть более 4 строк и 4 столбцов — в противном случае данные в таблице будет </w:t>
      </w:r>
      <w:r w:rsidRPr="00431643">
        <w:rPr>
          <w:rFonts w:ascii="Times New Roman" w:hAnsi="Times New Roman" w:cs="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rsidR="00E14AF1" w:rsidRPr="00431643" w:rsidRDefault="00E14AF1" w:rsidP="00E21D69">
      <w:pPr>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431643">
        <w:rPr>
          <w:rFonts w:ascii="Times New Roman" w:hAnsi="Times New Roman" w:cs="Times New Roman"/>
          <w:sz w:val="26"/>
          <w:szCs w:val="26"/>
          <w:lang w:val="en-US"/>
        </w:rPr>
        <w:t>MSWord</w:t>
      </w:r>
      <w:r w:rsidRPr="00431643">
        <w:rPr>
          <w:rFonts w:ascii="Times New Roman" w:hAnsi="Times New Roman" w:cs="Times New Roman"/>
          <w:sz w:val="26"/>
          <w:szCs w:val="26"/>
        </w:rPr>
        <w:t xml:space="preserve"> или табличного процессора </w:t>
      </w:r>
      <w:r w:rsidRPr="00431643">
        <w:rPr>
          <w:rFonts w:ascii="Times New Roman" w:hAnsi="Times New Roman" w:cs="Times New Roman"/>
          <w:sz w:val="26"/>
          <w:szCs w:val="26"/>
          <w:lang w:val="en-US"/>
        </w:rPr>
        <w:t>MSExcel</w:t>
      </w:r>
      <w:r w:rsidRPr="0043164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31643">
          <w:rPr>
            <w:rFonts w:ascii="Times New Roman" w:hAnsi="Times New Roman" w:cs="Times New Roman"/>
            <w:sz w:val="26"/>
            <w:szCs w:val="26"/>
          </w:rPr>
          <w:t xml:space="preserve">18 </w:t>
        </w:r>
        <w:r w:rsidRPr="00431643">
          <w:rPr>
            <w:rFonts w:ascii="Times New Roman" w:hAnsi="Times New Roman" w:cs="Times New Roman"/>
            <w:sz w:val="26"/>
            <w:szCs w:val="26"/>
            <w:lang w:val="en-US"/>
          </w:rPr>
          <w:t>pt</w:t>
        </w:r>
      </w:smartTag>
      <w:r w:rsidRPr="00431643">
        <w:rPr>
          <w:rFonts w:ascii="Times New Roman" w:hAnsi="Times New Roman" w:cs="Times New Roman"/>
          <w:sz w:val="26"/>
          <w:szCs w:val="26"/>
        </w:rPr>
        <w:t>. Таблицы и диаграммы размещаются на светлом или белом фоне.</w:t>
      </w:r>
    </w:p>
    <w:p w:rsidR="00E14AF1" w:rsidRPr="00431643" w:rsidRDefault="00E14AF1" w:rsidP="00E21D69">
      <w:pPr>
        <w:pStyle w:val="ac"/>
        <w:spacing w:before="0" w:beforeAutospacing="0" w:after="0" w:afterAutospacing="0" w:line="276" w:lineRule="auto"/>
        <w:ind w:firstLine="709"/>
        <w:jc w:val="both"/>
        <w:rPr>
          <w:color w:val="000000"/>
          <w:sz w:val="26"/>
          <w:szCs w:val="26"/>
        </w:rPr>
      </w:pPr>
      <w:r w:rsidRPr="004316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431643" w:rsidRDefault="00E14AF1" w:rsidP="00E21D69">
      <w:pPr>
        <w:pStyle w:val="ac"/>
        <w:spacing w:before="0" w:beforeAutospacing="0" w:after="0" w:afterAutospacing="0" w:line="276" w:lineRule="auto"/>
        <w:ind w:firstLine="709"/>
        <w:jc w:val="both"/>
        <w:rPr>
          <w:color w:val="000000"/>
          <w:sz w:val="26"/>
          <w:szCs w:val="26"/>
        </w:rPr>
      </w:pPr>
      <w:r w:rsidRPr="004316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431643" w:rsidRDefault="00E14AF1" w:rsidP="00E21D69">
      <w:pPr>
        <w:pStyle w:val="ac"/>
        <w:spacing w:before="0" w:beforeAutospacing="0" w:after="0" w:afterAutospacing="0" w:line="276" w:lineRule="auto"/>
        <w:ind w:firstLine="709"/>
        <w:jc w:val="both"/>
        <w:rPr>
          <w:color w:val="000000"/>
          <w:sz w:val="26"/>
          <w:szCs w:val="26"/>
        </w:rPr>
      </w:pPr>
      <w:r w:rsidRPr="0043164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14AF1" w:rsidRPr="00431643" w:rsidRDefault="00E14AF1" w:rsidP="00E21D69">
      <w:pPr>
        <w:pStyle w:val="ac"/>
        <w:spacing w:before="0" w:beforeAutospacing="0" w:after="0" w:afterAutospacing="0" w:line="276" w:lineRule="auto"/>
        <w:ind w:firstLine="709"/>
        <w:jc w:val="both"/>
        <w:rPr>
          <w:snapToGrid w:val="0"/>
          <w:sz w:val="26"/>
          <w:szCs w:val="26"/>
        </w:rPr>
      </w:pPr>
      <w:r w:rsidRPr="00431643">
        <w:rPr>
          <w:snapToGrid w:val="0"/>
          <w:sz w:val="26"/>
          <w:szCs w:val="26"/>
        </w:rPr>
        <w:t>После подготовки презентации полезно проконтролировать себя вопросами:</w:t>
      </w:r>
    </w:p>
    <w:p w:rsidR="00E14AF1" w:rsidRPr="00431643" w:rsidRDefault="00E14AF1" w:rsidP="00E21D69">
      <w:pPr>
        <w:numPr>
          <w:ilvl w:val="0"/>
          <w:numId w:val="10"/>
        </w:numPr>
        <w:tabs>
          <w:tab w:val="clear" w:pos="720"/>
          <w:tab w:val="num" w:pos="338"/>
        </w:tabs>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431643" w:rsidRDefault="00E14AF1" w:rsidP="00E21D69">
      <w:pPr>
        <w:numPr>
          <w:ilvl w:val="0"/>
          <w:numId w:val="10"/>
        </w:numPr>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к каким особенностям объекта презентации удалось привлечь внимание аудитории?</w:t>
      </w:r>
    </w:p>
    <w:p w:rsidR="00E14AF1" w:rsidRPr="00431643" w:rsidRDefault="00E14AF1" w:rsidP="00E21D69">
      <w:pPr>
        <w:numPr>
          <w:ilvl w:val="0"/>
          <w:numId w:val="10"/>
        </w:numPr>
        <w:spacing w:after="0"/>
        <w:ind w:left="0" w:firstLine="709"/>
        <w:jc w:val="both"/>
        <w:rPr>
          <w:rFonts w:ascii="Times New Roman" w:hAnsi="Times New Roman" w:cs="Times New Roman"/>
          <w:sz w:val="26"/>
          <w:szCs w:val="26"/>
        </w:rPr>
      </w:pPr>
      <w:r w:rsidRPr="00431643">
        <w:rPr>
          <w:rFonts w:ascii="Times New Roman" w:hAnsi="Times New Roman" w:cs="Times New Roman"/>
          <w:sz w:val="26"/>
          <w:szCs w:val="26"/>
        </w:rPr>
        <w:t xml:space="preserve">не отвлекает ли созданная презентация от устного выступления? </w:t>
      </w:r>
    </w:p>
    <w:p w:rsidR="00E14AF1" w:rsidRPr="00431643" w:rsidRDefault="00E14AF1" w:rsidP="00E21D69">
      <w:pPr>
        <w:snapToGrid w:val="0"/>
        <w:spacing w:after="0"/>
        <w:ind w:firstLine="709"/>
        <w:jc w:val="both"/>
        <w:rPr>
          <w:rFonts w:ascii="Times New Roman" w:hAnsi="Times New Roman" w:cs="Times New Roman"/>
          <w:sz w:val="26"/>
          <w:szCs w:val="26"/>
        </w:rPr>
      </w:pPr>
      <w:r w:rsidRPr="00431643">
        <w:rPr>
          <w:rFonts w:ascii="Times New Roman" w:hAnsi="Times New Roman" w:cs="Times New Roman"/>
          <w:sz w:val="26"/>
          <w:szCs w:val="26"/>
        </w:rPr>
        <w:t>После подготовки презентации необходима репетиция выступления.</w:t>
      </w:r>
    </w:p>
    <w:p w:rsidR="00E14AF1" w:rsidRPr="00431643" w:rsidRDefault="00E14AF1" w:rsidP="00E21D69">
      <w:pPr>
        <w:pStyle w:val="ac"/>
        <w:shd w:val="clear" w:color="auto" w:fill="FFFFFF"/>
        <w:spacing w:before="0" w:beforeAutospacing="0" w:after="0" w:afterAutospacing="0" w:line="276" w:lineRule="auto"/>
        <w:jc w:val="center"/>
        <w:rPr>
          <w:b/>
          <w:bCs/>
          <w:color w:val="000000"/>
          <w:sz w:val="26"/>
          <w:szCs w:val="26"/>
        </w:rPr>
      </w:pPr>
      <w:r w:rsidRPr="00431643">
        <w:rPr>
          <w:b/>
          <w:bCs/>
          <w:color w:val="000000"/>
          <w:sz w:val="26"/>
          <w:szCs w:val="26"/>
        </w:rPr>
        <w:t>5.5 Методические рекомендации по анализу эпизода литературного произведения на темы:</w:t>
      </w:r>
    </w:p>
    <w:p w:rsidR="00E14AF1" w:rsidRPr="00431643" w:rsidRDefault="00E14AF1" w:rsidP="00E21D69">
      <w:pPr>
        <w:pStyle w:val="ac"/>
        <w:shd w:val="clear" w:color="auto" w:fill="FFFFFF"/>
        <w:spacing w:before="0" w:beforeAutospacing="0" w:after="0" w:afterAutospacing="0" w:line="276" w:lineRule="auto"/>
        <w:jc w:val="center"/>
        <w:rPr>
          <w:b/>
          <w:bCs/>
          <w:color w:val="000000"/>
          <w:sz w:val="26"/>
          <w:szCs w:val="26"/>
        </w:rPr>
      </w:pPr>
    </w:p>
    <w:p w:rsidR="00736652" w:rsidRPr="00431643" w:rsidRDefault="00736652" w:rsidP="00E21D69">
      <w:pPr>
        <w:spacing w:after="0"/>
        <w:rPr>
          <w:rFonts w:ascii="Times New Roman" w:eastAsia="Times New Roman" w:hAnsi="Times New Roman" w:cs="Times New Roman"/>
          <w:sz w:val="26"/>
          <w:szCs w:val="26"/>
        </w:rPr>
      </w:pPr>
      <w:r w:rsidRPr="00431643">
        <w:rPr>
          <w:rFonts w:ascii="Times New Roman" w:hAnsi="Times New Roman" w:cs="Times New Roman"/>
          <w:bCs/>
          <w:sz w:val="26"/>
          <w:szCs w:val="26"/>
        </w:rPr>
        <w:t>1. «</w:t>
      </w:r>
      <w:r w:rsidRPr="00431643">
        <w:rPr>
          <w:rFonts w:ascii="Times New Roman" w:eastAsia="Times New Roman" w:hAnsi="Times New Roman" w:cs="Times New Roman"/>
          <w:sz w:val="26"/>
          <w:szCs w:val="26"/>
        </w:rPr>
        <w:t>Литература XVIIвв.»</w:t>
      </w:r>
    </w:p>
    <w:p w:rsidR="00736652" w:rsidRPr="00431643" w:rsidRDefault="00736652"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2.</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 xml:space="preserve">1ой полов—ины </w:t>
      </w:r>
      <w:r w:rsidRPr="00431643">
        <w:rPr>
          <w:rFonts w:ascii="Times New Roman" w:eastAsia="Times New Roman" w:hAnsi="Times New Roman" w:cs="Times New Roman"/>
          <w:sz w:val="26"/>
          <w:szCs w:val="26"/>
          <w:lang w:val="en-US"/>
        </w:rPr>
        <w:t>XIX</w:t>
      </w:r>
      <w:r w:rsidRPr="00431643">
        <w:rPr>
          <w:rFonts w:ascii="Times New Roman" w:eastAsia="Times New Roman" w:hAnsi="Times New Roman" w:cs="Times New Roman"/>
          <w:sz w:val="26"/>
          <w:szCs w:val="26"/>
        </w:rPr>
        <w:t xml:space="preserve"> века»</w:t>
      </w:r>
    </w:p>
    <w:p w:rsidR="00736652" w:rsidRPr="00431643" w:rsidRDefault="00736652"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3.</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2-ой  пол. XIX вв.»</w:t>
      </w:r>
    </w:p>
    <w:p w:rsidR="00E21D69" w:rsidRPr="00431643" w:rsidRDefault="00E21D69" w:rsidP="00E21D69">
      <w:pPr>
        <w:spacing w:after="0"/>
        <w:rPr>
          <w:rFonts w:ascii="Times New Roman" w:eastAsia="Times New Roman" w:hAnsi="Times New Roman" w:cs="Times New Roman"/>
          <w:sz w:val="26"/>
          <w:szCs w:val="26"/>
        </w:rPr>
      </w:pP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1. Определить границы эпизода, дать ему название.</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2. Охарактеризовать событие, лежащее в основе эпизода.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3. Назвать основных (или единственных) участников эпизода и коротко пояснить:</w:t>
      </w:r>
    </w:p>
    <w:p w:rsidR="00E14AF1" w:rsidRPr="00431643"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431643">
        <w:rPr>
          <w:color w:val="000000"/>
          <w:sz w:val="26"/>
          <w:szCs w:val="26"/>
        </w:rPr>
        <w:lastRenderedPageBreak/>
        <w:t>кто они?</w:t>
      </w:r>
    </w:p>
    <w:p w:rsidR="00E14AF1" w:rsidRPr="00431643"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431643">
        <w:rPr>
          <w:color w:val="000000"/>
          <w:sz w:val="26"/>
          <w:szCs w:val="26"/>
        </w:rPr>
        <w:t>каково их место в системе персонажей (главные, заглавные, второстепенные, внесценические )?</w:t>
      </w:r>
    </w:p>
    <w:p w:rsidR="00E14AF1" w:rsidRPr="00431643" w:rsidRDefault="00E14AF1" w:rsidP="00E21D69">
      <w:pPr>
        <w:pStyle w:val="ac"/>
        <w:shd w:val="clear" w:color="auto" w:fill="FFFFFF"/>
        <w:spacing w:before="0" w:beforeAutospacing="0" w:after="0" w:afterAutospacing="0" w:line="276" w:lineRule="auto"/>
        <w:rPr>
          <w:color w:val="000000"/>
          <w:sz w:val="26"/>
          <w:szCs w:val="26"/>
        </w:rPr>
      </w:pPr>
      <w:r w:rsidRPr="00431643">
        <w:rPr>
          <w:color w:val="000000"/>
          <w:sz w:val="26"/>
          <w:szCs w:val="26"/>
        </w:rPr>
        <w:t>4. Раскрыть особенности начала эпизода (соответственно, и финала).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5. Сформулировать вопрос, проблему, находящуюся в центре внимания:</w:t>
      </w:r>
    </w:p>
    <w:p w:rsidR="00E14AF1" w:rsidRPr="00431643"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431643">
        <w:rPr>
          <w:color w:val="000000"/>
          <w:sz w:val="26"/>
          <w:szCs w:val="26"/>
        </w:rPr>
        <w:t>автора;</w:t>
      </w:r>
    </w:p>
    <w:p w:rsidR="00E14AF1" w:rsidRPr="00431643"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431643">
        <w:rPr>
          <w:color w:val="000000"/>
          <w:sz w:val="26"/>
          <w:szCs w:val="26"/>
        </w:rPr>
        <w:t>персонажей, особенно если это эпизод-диалог.</w:t>
      </w:r>
    </w:p>
    <w:p w:rsidR="00E14AF1" w:rsidRPr="00431643" w:rsidRDefault="00E14AF1" w:rsidP="00E21D69">
      <w:pPr>
        <w:pStyle w:val="ac"/>
        <w:shd w:val="clear" w:color="auto" w:fill="FFFFFF"/>
        <w:spacing w:before="0" w:beforeAutospacing="0" w:after="0" w:afterAutospacing="0" w:line="276" w:lineRule="auto"/>
        <w:rPr>
          <w:color w:val="000000"/>
          <w:sz w:val="26"/>
          <w:szCs w:val="26"/>
        </w:rPr>
      </w:pPr>
      <w:r w:rsidRPr="00431643">
        <w:rPr>
          <w:color w:val="000000"/>
          <w:sz w:val="26"/>
          <w:szCs w:val="26"/>
        </w:rPr>
        <w:t>6. Выявить и охарактеризовать противоречие (иначе говоря, мини-конфликт), лежащее в основе эпизода.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7. Охарактеризовать героев - участников эпизода:</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их отношение к событию;</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к вопросу (проблеме);</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друг к другу;</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кратко проанализировать речь участников диалога;</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сделать разбор авторских пояснений к речи, жестам, мимике, позам героев;</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выявить особенности поведения персонажей, мотивировку поступков (авторскую или читательскую);</w:t>
      </w:r>
    </w:p>
    <w:p w:rsidR="00E14AF1" w:rsidRPr="00431643"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431643">
        <w:rPr>
          <w:color w:val="000000"/>
          <w:sz w:val="26"/>
          <w:szCs w:val="26"/>
        </w:rPr>
        <w:t>определить расстановку сил, группировку или перегруппировку героев в зависимости от течения событий в эпизоде.</w:t>
      </w:r>
    </w:p>
    <w:p w:rsidR="00E14AF1" w:rsidRPr="00431643" w:rsidRDefault="00E14AF1" w:rsidP="00E21D69">
      <w:pPr>
        <w:pStyle w:val="ac"/>
        <w:shd w:val="clear" w:color="auto" w:fill="FFFFFF"/>
        <w:spacing w:before="0" w:beforeAutospacing="0" w:after="0" w:afterAutospacing="0" w:line="276" w:lineRule="auto"/>
        <w:rPr>
          <w:color w:val="000000"/>
          <w:sz w:val="26"/>
          <w:szCs w:val="26"/>
        </w:rPr>
      </w:pPr>
      <w:r w:rsidRPr="00431643">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9. Выявить художественные детали в эпизоде, определить их значимость.</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12. Сформулировать основную мысль (идею) эпизода.</w:t>
      </w:r>
    </w:p>
    <w:p w:rsidR="00E21D69"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b/>
          <w:bCs/>
          <w:i/>
          <w:iCs/>
          <w:color w:val="000000"/>
          <w:sz w:val="26"/>
          <w:szCs w:val="26"/>
        </w:rPr>
        <w:t>Обрати внимание!</w:t>
      </w:r>
      <w:r w:rsidRPr="00431643">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431643" w:rsidRDefault="00E14AF1" w:rsidP="00E21D69">
      <w:pPr>
        <w:pStyle w:val="ac"/>
        <w:shd w:val="clear" w:color="auto" w:fill="FFFFFF"/>
        <w:spacing w:before="0" w:beforeAutospacing="0" w:after="0" w:afterAutospacing="0" w:line="276" w:lineRule="auto"/>
        <w:jc w:val="center"/>
        <w:rPr>
          <w:b/>
          <w:bCs/>
          <w:color w:val="000000"/>
          <w:sz w:val="26"/>
          <w:szCs w:val="26"/>
        </w:rPr>
      </w:pPr>
      <w:r w:rsidRPr="00431643">
        <w:rPr>
          <w:b/>
          <w:bCs/>
          <w:color w:val="000000"/>
          <w:sz w:val="26"/>
          <w:szCs w:val="26"/>
        </w:rPr>
        <w:t xml:space="preserve"> Методические рекомендации по написанию сочинения на темы:</w:t>
      </w:r>
    </w:p>
    <w:p w:rsidR="00E14AF1" w:rsidRPr="00431643" w:rsidRDefault="00E14AF1" w:rsidP="00E21D69">
      <w:pPr>
        <w:pStyle w:val="ac"/>
        <w:shd w:val="clear" w:color="auto" w:fill="FFFFFF"/>
        <w:spacing w:before="0" w:beforeAutospacing="0" w:after="0" w:afterAutospacing="0" w:line="276" w:lineRule="auto"/>
        <w:rPr>
          <w:b/>
          <w:bCs/>
          <w:color w:val="000000"/>
          <w:sz w:val="26"/>
          <w:szCs w:val="26"/>
        </w:rPr>
      </w:pPr>
    </w:p>
    <w:p w:rsidR="000D7122" w:rsidRPr="00431643" w:rsidRDefault="000D7122"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lastRenderedPageBreak/>
        <w:t>1.</w:t>
      </w:r>
      <w:r w:rsidRPr="00431643">
        <w:rPr>
          <w:rFonts w:ascii="Times New Roman" w:hAnsi="Times New Roman" w:cs="Times New Roman"/>
          <w:bCs/>
          <w:sz w:val="26"/>
          <w:szCs w:val="26"/>
        </w:rPr>
        <w:t xml:space="preserve"> «</w:t>
      </w:r>
      <w:r w:rsidRPr="00431643">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0D7122" w:rsidRPr="00431643" w:rsidRDefault="000D7122" w:rsidP="00E21D69">
      <w:pPr>
        <w:spacing w:after="0"/>
        <w:rPr>
          <w:rFonts w:ascii="Times New Roman" w:eastAsia="Times New Roman" w:hAnsi="Times New Roman" w:cs="Times New Roman"/>
          <w:sz w:val="26"/>
          <w:szCs w:val="26"/>
        </w:rPr>
      </w:pPr>
      <w:r w:rsidRPr="00431643">
        <w:rPr>
          <w:rFonts w:ascii="Times New Roman" w:eastAsia="Times New Roman" w:hAnsi="Times New Roman" w:cs="Times New Roman"/>
          <w:sz w:val="26"/>
          <w:szCs w:val="26"/>
        </w:rPr>
        <w:t>2.</w:t>
      </w:r>
      <w:r w:rsidRPr="00431643">
        <w:rPr>
          <w:rFonts w:ascii="Times New Roman" w:hAnsi="Times New Roman" w:cs="Times New Roman"/>
          <w:bCs/>
          <w:sz w:val="26"/>
          <w:szCs w:val="26"/>
        </w:rPr>
        <w:t xml:space="preserve"> «Татарская литература </w:t>
      </w:r>
      <w:r w:rsidRPr="00431643">
        <w:rPr>
          <w:rFonts w:ascii="Times New Roman" w:eastAsia="Times New Roman" w:hAnsi="Times New Roman" w:cs="Times New Roman"/>
          <w:sz w:val="26"/>
          <w:szCs w:val="26"/>
        </w:rPr>
        <w:t xml:space="preserve">1ой полов—ины </w:t>
      </w:r>
      <w:r w:rsidRPr="00431643">
        <w:rPr>
          <w:rFonts w:ascii="Times New Roman" w:eastAsia="Times New Roman" w:hAnsi="Times New Roman" w:cs="Times New Roman"/>
          <w:sz w:val="26"/>
          <w:szCs w:val="26"/>
          <w:lang w:val="en-US"/>
        </w:rPr>
        <w:t>XIX</w:t>
      </w:r>
      <w:r w:rsidRPr="00431643">
        <w:rPr>
          <w:rFonts w:ascii="Times New Roman" w:eastAsia="Times New Roman" w:hAnsi="Times New Roman" w:cs="Times New Roman"/>
          <w:sz w:val="26"/>
          <w:szCs w:val="26"/>
        </w:rPr>
        <w:t xml:space="preserve"> века»</w:t>
      </w:r>
    </w:p>
    <w:p w:rsidR="000D7122" w:rsidRPr="00431643" w:rsidRDefault="000D7122" w:rsidP="00E21D69">
      <w:pPr>
        <w:spacing w:after="0"/>
        <w:rPr>
          <w:rFonts w:ascii="Times New Roman" w:hAnsi="Times New Roman" w:cs="Times New Roman"/>
          <w:sz w:val="26"/>
          <w:szCs w:val="26"/>
        </w:rPr>
      </w:pPr>
      <w:r w:rsidRPr="00431643">
        <w:rPr>
          <w:rFonts w:ascii="Times New Roman" w:eastAsia="Times New Roman" w:hAnsi="Times New Roman" w:cs="Times New Roman"/>
          <w:bCs/>
          <w:sz w:val="26"/>
          <w:szCs w:val="26"/>
          <w:lang w:val="tt-RU"/>
        </w:rPr>
        <w:t>3.</w:t>
      </w:r>
      <w:r w:rsidRPr="00431643">
        <w:rPr>
          <w:rFonts w:ascii="Times New Roman" w:hAnsi="Times New Roman" w:cs="Times New Roman"/>
          <w:sz w:val="26"/>
          <w:szCs w:val="26"/>
        </w:rPr>
        <w:t xml:space="preserve"> «</w:t>
      </w:r>
      <w:r w:rsidRPr="00431643">
        <w:rPr>
          <w:rFonts w:ascii="Times New Roman" w:eastAsia="Times New Roman" w:hAnsi="Times New Roman" w:cs="Times New Roman"/>
          <w:sz w:val="26"/>
          <w:szCs w:val="26"/>
        </w:rPr>
        <w:t>Послевоенная проза, поэзия</w:t>
      </w:r>
      <w:r w:rsidRPr="00431643">
        <w:rPr>
          <w:rFonts w:ascii="Times New Roman" w:hAnsi="Times New Roman" w:cs="Times New Roman"/>
          <w:sz w:val="26"/>
          <w:szCs w:val="26"/>
        </w:rPr>
        <w:t>»</w:t>
      </w:r>
    </w:p>
    <w:p w:rsidR="00E14AF1" w:rsidRPr="00431643" w:rsidRDefault="00E14AF1" w:rsidP="00E21D69">
      <w:pPr>
        <w:pStyle w:val="ac"/>
        <w:shd w:val="clear" w:color="auto" w:fill="FFFFFF"/>
        <w:spacing w:before="0" w:beforeAutospacing="0" w:after="0" w:afterAutospacing="0" w:line="276" w:lineRule="auto"/>
        <w:rPr>
          <w:color w:val="000000"/>
          <w:sz w:val="26"/>
          <w:szCs w:val="26"/>
        </w:rPr>
      </w:pP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 xml:space="preserve">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w:t>
      </w:r>
      <w:r w:rsidRPr="00431643">
        <w:rPr>
          <w:color w:val="000000"/>
          <w:sz w:val="26"/>
          <w:szCs w:val="26"/>
        </w:rPr>
        <w:lastRenderedPageBreak/>
        <w:t>другими словами. Обратите внимание, что оно не должно быть большим. Вступление и заключение должны быть не более 25% всего текста.</w:t>
      </w:r>
    </w:p>
    <w:p w:rsidR="00E14AF1" w:rsidRPr="00431643" w:rsidRDefault="00E14AF1" w:rsidP="00E21D69">
      <w:pPr>
        <w:pStyle w:val="ac"/>
        <w:shd w:val="clear" w:color="auto" w:fill="FFFFFF"/>
        <w:spacing w:before="0" w:beforeAutospacing="0" w:after="192" w:afterAutospacing="0" w:line="276" w:lineRule="auto"/>
        <w:rPr>
          <w:color w:val="000000"/>
          <w:sz w:val="26"/>
          <w:szCs w:val="26"/>
        </w:rPr>
      </w:pPr>
      <w:r w:rsidRPr="00431643">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Pr="00431643" w:rsidRDefault="00E21D69" w:rsidP="00E21D69">
      <w:pPr>
        <w:pStyle w:val="ac"/>
        <w:shd w:val="clear" w:color="auto" w:fill="FFFFFF"/>
        <w:spacing w:before="0" w:beforeAutospacing="0" w:after="192" w:afterAutospacing="0" w:line="276" w:lineRule="auto"/>
        <w:rPr>
          <w:color w:val="000000"/>
          <w:sz w:val="26"/>
          <w:szCs w:val="26"/>
        </w:rPr>
      </w:pPr>
    </w:p>
    <w:p w:rsidR="00E21D69" w:rsidRPr="00431643" w:rsidRDefault="00E21D69" w:rsidP="00E21D69">
      <w:pPr>
        <w:pStyle w:val="ac"/>
        <w:shd w:val="clear" w:color="auto" w:fill="FFFFFF"/>
        <w:spacing w:before="0" w:beforeAutospacing="0" w:after="192" w:afterAutospacing="0" w:line="276" w:lineRule="auto"/>
        <w:rPr>
          <w:color w:val="000000"/>
          <w:sz w:val="26"/>
          <w:szCs w:val="26"/>
        </w:rPr>
      </w:pPr>
    </w:p>
    <w:p w:rsidR="00E14AF1" w:rsidRPr="00431643" w:rsidRDefault="00576C73" w:rsidP="00576C73">
      <w:pPr>
        <w:ind w:left="425"/>
        <w:jc w:val="center"/>
        <w:rPr>
          <w:rFonts w:ascii="Times New Roman" w:hAnsi="Times New Roman" w:cs="Times New Roman"/>
          <w:bCs/>
          <w:sz w:val="26"/>
          <w:szCs w:val="26"/>
        </w:rPr>
      </w:pPr>
      <w:r w:rsidRPr="00431643">
        <w:rPr>
          <w:rFonts w:ascii="Times New Roman" w:hAnsi="Times New Roman" w:cs="Times New Roman"/>
          <w:b/>
          <w:sz w:val="26"/>
          <w:szCs w:val="26"/>
        </w:rPr>
        <w:t>4.</w:t>
      </w:r>
      <w:r w:rsidR="00E14AF1" w:rsidRPr="00431643">
        <w:rPr>
          <w:rFonts w:ascii="Times New Roman" w:hAnsi="Times New Roman" w:cs="Times New Roman"/>
          <w:b/>
          <w:sz w:val="26"/>
          <w:szCs w:val="26"/>
        </w:rPr>
        <w:t xml:space="preserve">Критерии оценивания выполненных заданий </w:t>
      </w:r>
    </w:p>
    <w:p w:rsidR="00E14AF1" w:rsidRPr="00431643" w:rsidRDefault="00E14AF1" w:rsidP="00E21D69">
      <w:pPr>
        <w:pStyle w:val="a4"/>
        <w:spacing w:line="276" w:lineRule="auto"/>
        <w:ind w:left="782" w:firstLine="0"/>
        <w:rPr>
          <w:bCs/>
          <w:sz w:val="26"/>
          <w:szCs w:val="26"/>
        </w:rPr>
      </w:pPr>
      <w:r w:rsidRPr="00431643">
        <w:rPr>
          <w:b/>
          <w:sz w:val="26"/>
          <w:szCs w:val="26"/>
        </w:rPr>
        <w:br/>
        <w:t xml:space="preserve"> </w:t>
      </w:r>
      <w:r w:rsidRPr="0043164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431643" w:rsidTr="00B33063">
        <w:trPr>
          <w:trHeight w:val="720"/>
        </w:trPr>
        <w:tc>
          <w:tcPr>
            <w:tcW w:w="1911" w:type="dxa"/>
            <w:vMerge w:val="restart"/>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Критерии оценки</w:t>
            </w:r>
          </w:p>
        </w:tc>
        <w:tc>
          <w:tcPr>
            <w:tcW w:w="2789" w:type="dxa"/>
            <w:tcBorders>
              <w:bottom w:val="single" w:sz="4" w:space="0" w:color="auto"/>
            </w:tcBorders>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Работа выполнена</w:t>
            </w:r>
          </w:p>
          <w:p w:rsidR="00E14AF1" w:rsidRPr="00431643" w:rsidRDefault="00E14AF1" w:rsidP="00E21D69">
            <w:pPr>
              <w:jc w:val="center"/>
              <w:rPr>
                <w:rFonts w:ascii="Times New Roman" w:hAnsi="Times New Roman" w:cs="Times New Roman"/>
                <w:b/>
                <w:bCs/>
                <w:sz w:val="26"/>
                <w:szCs w:val="26"/>
              </w:rPr>
            </w:pPr>
          </w:p>
        </w:tc>
        <w:tc>
          <w:tcPr>
            <w:tcW w:w="2792" w:type="dxa"/>
            <w:tcBorders>
              <w:bottom w:val="single" w:sz="4" w:space="0" w:color="auto"/>
            </w:tcBorders>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 xml:space="preserve">Работа выполнена </w:t>
            </w:r>
            <w:r w:rsidRPr="00431643">
              <w:rPr>
                <w:rFonts w:ascii="Times New Roman" w:hAnsi="Times New Roman" w:cs="Times New Roman"/>
                <w:b/>
                <w:bCs/>
                <w:sz w:val="26"/>
                <w:szCs w:val="26"/>
              </w:rPr>
              <w:br/>
              <w:t>не полностью</w:t>
            </w:r>
          </w:p>
        </w:tc>
        <w:tc>
          <w:tcPr>
            <w:tcW w:w="2220" w:type="dxa"/>
            <w:tcBorders>
              <w:bottom w:val="single" w:sz="4" w:space="0" w:color="auto"/>
            </w:tcBorders>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 xml:space="preserve">Работа </w:t>
            </w:r>
            <w:r w:rsidRPr="00431643">
              <w:rPr>
                <w:rFonts w:ascii="Times New Roman" w:hAnsi="Times New Roman" w:cs="Times New Roman"/>
                <w:b/>
                <w:bCs/>
                <w:sz w:val="26"/>
                <w:szCs w:val="26"/>
              </w:rPr>
              <w:br/>
              <w:t>не выполнена</w:t>
            </w:r>
          </w:p>
        </w:tc>
      </w:tr>
      <w:tr w:rsidR="00E14AF1" w:rsidRPr="00431643" w:rsidTr="00B33063">
        <w:trPr>
          <w:trHeight w:val="600"/>
        </w:trPr>
        <w:tc>
          <w:tcPr>
            <w:tcW w:w="1911" w:type="dxa"/>
            <w:vMerge/>
          </w:tcPr>
          <w:p w:rsidR="00E14AF1" w:rsidRPr="00431643" w:rsidRDefault="00E14AF1" w:rsidP="00E21D69">
            <w:pPr>
              <w:jc w:val="center"/>
              <w:rPr>
                <w:rFonts w:ascii="Times New Roman" w:hAnsi="Times New Roman" w:cs="Times New Roman"/>
                <w:b/>
                <w:bCs/>
                <w:sz w:val="26"/>
                <w:szCs w:val="26"/>
              </w:rPr>
            </w:pPr>
          </w:p>
        </w:tc>
        <w:tc>
          <w:tcPr>
            <w:tcW w:w="2789" w:type="dxa"/>
            <w:tcBorders>
              <w:top w:val="single" w:sz="4" w:space="0" w:color="auto"/>
            </w:tcBorders>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Оценка «5»</w:t>
            </w:r>
          </w:p>
        </w:tc>
        <w:tc>
          <w:tcPr>
            <w:tcW w:w="2792" w:type="dxa"/>
            <w:tcBorders>
              <w:top w:val="single" w:sz="4" w:space="0" w:color="auto"/>
            </w:tcBorders>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Оценка «3-4»</w:t>
            </w:r>
          </w:p>
        </w:tc>
        <w:tc>
          <w:tcPr>
            <w:tcW w:w="2220" w:type="dxa"/>
            <w:tcBorders>
              <w:top w:val="single" w:sz="4" w:space="0" w:color="auto"/>
            </w:tcBorders>
          </w:tcPr>
          <w:p w:rsidR="00E14AF1" w:rsidRPr="00431643" w:rsidRDefault="00E14AF1" w:rsidP="00E21D69">
            <w:pPr>
              <w:jc w:val="center"/>
              <w:rPr>
                <w:rFonts w:ascii="Times New Roman" w:hAnsi="Times New Roman" w:cs="Times New Roman"/>
                <w:b/>
                <w:bCs/>
                <w:sz w:val="26"/>
                <w:szCs w:val="26"/>
              </w:rPr>
            </w:pPr>
            <w:r w:rsidRPr="00431643">
              <w:rPr>
                <w:rFonts w:ascii="Times New Roman" w:hAnsi="Times New Roman" w:cs="Times New Roman"/>
                <w:b/>
                <w:bCs/>
                <w:sz w:val="26"/>
                <w:szCs w:val="26"/>
              </w:rPr>
              <w:t>Оценка «2»</w:t>
            </w:r>
          </w:p>
        </w:tc>
      </w:tr>
      <w:tr w:rsidR="00E14AF1" w:rsidRPr="00431643" w:rsidTr="00B33063">
        <w:tc>
          <w:tcPr>
            <w:tcW w:w="1911" w:type="dxa"/>
          </w:tcPr>
          <w:p w:rsidR="00E14AF1" w:rsidRPr="00431643" w:rsidRDefault="00E14AF1" w:rsidP="00E21D69">
            <w:pPr>
              <w:rPr>
                <w:rFonts w:ascii="Times New Roman" w:hAnsi="Times New Roman" w:cs="Times New Roman"/>
                <w:sz w:val="26"/>
                <w:szCs w:val="26"/>
              </w:rPr>
            </w:pPr>
            <w:r w:rsidRPr="00431643">
              <w:rPr>
                <w:rFonts w:ascii="Times New Roman" w:hAnsi="Times New Roman" w:cs="Times New Roman"/>
                <w:sz w:val="26"/>
                <w:szCs w:val="26"/>
              </w:rPr>
              <w:t>Соответствие представленной информации заданной теме</w:t>
            </w:r>
          </w:p>
        </w:tc>
        <w:tc>
          <w:tcPr>
            <w:tcW w:w="2789" w:type="dxa"/>
          </w:tcPr>
          <w:p w:rsidR="00E14AF1" w:rsidRPr="00431643" w:rsidRDefault="00E14AF1" w:rsidP="00E21D69">
            <w:pPr>
              <w:ind w:left="103"/>
              <w:rPr>
                <w:rFonts w:ascii="Times New Roman" w:hAnsi="Times New Roman" w:cs="Times New Roman"/>
                <w:color w:val="000000"/>
                <w:sz w:val="26"/>
                <w:szCs w:val="26"/>
              </w:rPr>
            </w:pPr>
            <w:r w:rsidRPr="00431643">
              <w:rPr>
                <w:rFonts w:ascii="Times New Roman" w:hAnsi="Times New Roman" w:cs="Times New Roman"/>
                <w:sz w:val="26"/>
                <w:szCs w:val="26"/>
              </w:rPr>
              <w:t xml:space="preserve">Содержание сообщения полностью соответствует заданной теме, </w:t>
            </w:r>
            <w:r w:rsidRPr="00431643">
              <w:rPr>
                <w:rFonts w:ascii="Times New Roman" w:hAnsi="Times New Roman" w:cs="Times New Roman"/>
                <w:sz w:val="26"/>
                <w:szCs w:val="26"/>
              </w:rPr>
              <w:br/>
              <w:t>тема раскрыта полностью</w:t>
            </w:r>
          </w:p>
        </w:tc>
        <w:tc>
          <w:tcPr>
            <w:tcW w:w="2792" w:type="dxa"/>
          </w:tcPr>
          <w:p w:rsidR="00E14AF1" w:rsidRPr="00431643" w:rsidRDefault="00E14AF1" w:rsidP="00E21D69">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14AF1" w:rsidRPr="00431643" w:rsidRDefault="00E14AF1" w:rsidP="00E21D69">
            <w:pPr>
              <w:widowControl w:val="0"/>
              <w:numPr>
                <w:ilvl w:val="0"/>
                <w:numId w:val="13"/>
              </w:numPr>
              <w:autoSpaceDE w:val="0"/>
              <w:autoSpaceDN w:val="0"/>
              <w:adjustRightInd w:val="0"/>
              <w:ind w:left="0" w:hanging="199"/>
              <w:rPr>
                <w:rFonts w:ascii="Times New Roman" w:hAnsi="Times New Roman" w:cs="Times New Roman"/>
                <w:sz w:val="26"/>
                <w:szCs w:val="26"/>
              </w:rPr>
            </w:pPr>
            <w:r w:rsidRPr="00431643">
              <w:rPr>
                <w:rFonts w:ascii="Times New Roman" w:hAnsi="Times New Roman" w:cs="Times New Roman"/>
                <w:sz w:val="26"/>
                <w:szCs w:val="26"/>
              </w:rPr>
              <w:t>Обучающийся работу не выполнил вовсе.</w:t>
            </w:r>
          </w:p>
          <w:p w:rsidR="00E14AF1" w:rsidRPr="00431643" w:rsidRDefault="00E14AF1" w:rsidP="00E21D69">
            <w:pPr>
              <w:widowControl w:val="0"/>
              <w:numPr>
                <w:ilvl w:val="0"/>
                <w:numId w:val="13"/>
              </w:numPr>
              <w:autoSpaceDE w:val="0"/>
              <w:autoSpaceDN w:val="0"/>
              <w:adjustRightInd w:val="0"/>
              <w:ind w:left="0" w:hanging="199"/>
              <w:rPr>
                <w:rFonts w:ascii="Times New Roman" w:hAnsi="Times New Roman" w:cs="Times New Roman"/>
                <w:sz w:val="26"/>
                <w:szCs w:val="26"/>
              </w:rPr>
            </w:pPr>
            <w:r w:rsidRPr="00431643">
              <w:rPr>
                <w:rFonts w:ascii="Times New Roman" w:hAnsi="Times New Roman" w:cs="Times New Roman"/>
                <w:sz w:val="26"/>
                <w:szCs w:val="26"/>
              </w:rPr>
              <w:t>Содержание ячеек таблицы  не соответствует заданной теме.</w:t>
            </w:r>
          </w:p>
          <w:p w:rsidR="00E14AF1" w:rsidRPr="00431643" w:rsidRDefault="00E14AF1" w:rsidP="00E21D69">
            <w:pPr>
              <w:widowControl w:val="0"/>
              <w:numPr>
                <w:ilvl w:val="0"/>
                <w:numId w:val="13"/>
              </w:numPr>
              <w:autoSpaceDE w:val="0"/>
              <w:autoSpaceDN w:val="0"/>
              <w:adjustRightInd w:val="0"/>
              <w:ind w:left="0" w:hanging="199"/>
              <w:rPr>
                <w:rFonts w:ascii="Times New Roman" w:hAnsi="Times New Roman" w:cs="Times New Roman"/>
                <w:sz w:val="26"/>
                <w:szCs w:val="26"/>
              </w:rPr>
            </w:pPr>
            <w:r w:rsidRPr="00431643">
              <w:rPr>
                <w:rFonts w:ascii="Times New Roman" w:hAnsi="Times New Roman" w:cs="Times New Roman"/>
                <w:sz w:val="26"/>
                <w:szCs w:val="26"/>
              </w:rPr>
              <w:t>Имеются незаполненные ячейки или серьезные множественные ошибки.</w:t>
            </w:r>
          </w:p>
          <w:p w:rsidR="00E14AF1" w:rsidRPr="00431643" w:rsidRDefault="00E14AF1" w:rsidP="00E21D69">
            <w:pPr>
              <w:widowControl w:val="0"/>
              <w:numPr>
                <w:ilvl w:val="0"/>
                <w:numId w:val="13"/>
              </w:numPr>
              <w:autoSpaceDE w:val="0"/>
              <w:autoSpaceDN w:val="0"/>
              <w:adjustRightInd w:val="0"/>
              <w:spacing w:after="0"/>
              <w:ind w:left="0" w:hanging="199"/>
              <w:rPr>
                <w:rFonts w:ascii="Times New Roman" w:hAnsi="Times New Roman" w:cs="Times New Roman"/>
                <w:b/>
                <w:bCs/>
                <w:sz w:val="26"/>
                <w:szCs w:val="26"/>
              </w:rPr>
            </w:pPr>
            <w:r w:rsidRPr="00431643">
              <w:rPr>
                <w:rFonts w:ascii="Times New Roman" w:hAnsi="Times New Roman" w:cs="Times New Roman"/>
                <w:sz w:val="26"/>
                <w:szCs w:val="26"/>
              </w:rPr>
              <w:t xml:space="preserve">Отчет выполнен и оформлен небрежно, </w:t>
            </w:r>
            <w:r w:rsidRPr="00431643">
              <w:rPr>
                <w:rFonts w:ascii="Times New Roman" w:hAnsi="Times New Roman" w:cs="Times New Roman"/>
                <w:sz w:val="26"/>
                <w:szCs w:val="26"/>
              </w:rPr>
              <w:br/>
              <w:t>без соблюдения установленных требований.</w:t>
            </w:r>
          </w:p>
        </w:tc>
      </w:tr>
      <w:tr w:rsidR="00E14AF1" w:rsidRPr="00431643" w:rsidTr="00B33063">
        <w:trPr>
          <w:trHeight w:val="1441"/>
        </w:trPr>
        <w:tc>
          <w:tcPr>
            <w:tcW w:w="1911" w:type="dxa"/>
          </w:tcPr>
          <w:p w:rsidR="00E14AF1" w:rsidRPr="00431643" w:rsidRDefault="00E14AF1" w:rsidP="00E21D69">
            <w:pPr>
              <w:rPr>
                <w:rFonts w:ascii="Times New Roman" w:hAnsi="Times New Roman" w:cs="Times New Roman"/>
                <w:sz w:val="26"/>
                <w:szCs w:val="26"/>
              </w:rPr>
            </w:pPr>
            <w:r w:rsidRPr="00431643">
              <w:rPr>
                <w:rFonts w:ascii="Times New Roman" w:hAnsi="Times New Roman" w:cs="Times New Roman"/>
                <w:sz w:val="26"/>
                <w:szCs w:val="26"/>
              </w:rPr>
              <w:t>Лаконичность и четкость изложения материала в таблице</w:t>
            </w:r>
          </w:p>
        </w:tc>
        <w:tc>
          <w:tcPr>
            <w:tcW w:w="2789" w:type="dxa"/>
          </w:tcPr>
          <w:p w:rsidR="00E14AF1" w:rsidRPr="00431643" w:rsidRDefault="00E14AF1" w:rsidP="00E21D69">
            <w:pPr>
              <w:rPr>
                <w:rFonts w:ascii="Times New Roman" w:hAnsi="Times New Roman" w:cs="Times New Roman"/>
                <w:sz w:val="26"/>
                <w:szCs w:val="26"/>
              </w:rPr>
            </w:pPr>
            <w:r w:rsidRPr="00431643">
              <w:rPr>
                <w:rFonts w:ascii="Times New Roman" w:hAnsi="Times New Roman" w:cs="Times New Roman"/>
                <w:sz w:val="26"/>
                <w:szCs w:val="26"/>
              </w:rPr>
              <w:t>Материал  в таблице излагается четко и лаконично, без лишнего текста и пояснений.</w:t>
            </w:r>
          </w:p>
          <w:p w:rsidR="00E14AF1" w:rsidRPr="00431643" w:rsidRDefault="00E14AF1" w:rsidP="00E21D69">
            <w:pPr>
              <w:rPr>
                <w:rFonts w:ascii="Times New Roman" w:hAnsi="Times New Roman" w:cs="Times New Roman"/>
                <w:color w:val="000000"/>
                <w:sz w:val="26"/>
                <w:szCs w:val="26"/>
              </w:rPr>
            </w:pPr>
          </w:p>
        </w:tc>
        <w:tc>
          <w:tcPr>
            <w:tcW w:w="2792" w:type="dxa"/>
          </w:tcPr>
          <w:p w:rsidR="00E14AF1" w:rsidRPr="00431643" w:rsidRDefault="00E14AF1" w:rsidP="00E21D69">
            <w:pPr>
              <w:ind w:hanging="58"/>
              <w:rPr>
                <w:rFonts w:ascii="Times New Roman" w:hAnsi="Times New Roman" w:cs="Times New Roman"/>
                <w:color w:val="000000"/>
                <w:sz w:val="26"/>
                <w:szCs w:val="26"/>
              </w:rPr>
            </w:pPr>
            <w:r w:rsidRPr="0043164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14AF1" w:rsidRPr="00431643" w:rsidRDefault="00E14AF1" w:rsidP="00E21D69">
            <w:pPr>
              <w:widowControl w:val="0"/>
              <w:numPr>
                <w:ilvl w:val="0"/>
                <w:numId w:val="13"/>
              </w:numPr>
              <w:autoSpaceDE w:val="0"/>
              <w:autoSpaceDN w:val="0"/>
              <w:adjustRightInd w:val="0"/>
              <w:spacing w:after="0"/>
              <w:ind w:left="0" w:hanging="199"/>
              <w:rPr>
                <w:rFonts w:ascii="Times New Roman" w:hAnsi="Times New Roman" w:cs="Times New Roman"/>
                <w:sz w:val="26"/>
                <w:szCs w:val="26"/>
              </w:rPr>
            </w:pPr>
          </w:p>
        </w:tc>
      </w:tr>
      <w:tr w:rsidR="00E14AF1" w:rsidRPr="00431643" w:rsidTr="00B33063">
        <w:tc>
          <w:tcPr>
            <w:tcW w:w="1911" w:type="dxa"/>
          </w:tcPr>
          <w:p w:rsidR="00E14AF1" w:rsidRPr="00431643" w:rsidRDefault="00E14AF1" w:rsidP="00E21D69">
            <w:pPr>
              <w:rPr>
                <w:rFonts w:ascii="Times New Roman" w:hAnsi="Times New Roman" w:cs="Times New Roman"/>
                <w:sz w:val="26"/>
                <w:szCs w:val="26"/>
              </w:rPr>
            </w:pPr>
            <w:r w:rsidRPr="00431643">
              <w:rPr>
                <w:rFonts w:ascii="Times New Roman" w:hAnsi="Times New Roman" w:cs="Times New Roman"/>
                <w:sz w:val="26"/>
                <w:szCs w:val="26"/>
              </w:rPr>
              <w:t>Правильность оформления</w:t>
            </w:r>
          </w:p>
        </w:tc>
        <w:tc>
          <w:tcPr>
            <w:tcW w:w="2789" w:type="dxa"/>
          </w:tcPr>
          <w:p w:rsidR="00E14AF1" w:rsidRPr="00431643" w:rsidRDefault="00E14AF1" w:rsidP="00E21D69">
            <w:pPr>
              <w:rPr>
                <w:rFonts w:ascii="Times New Roman" w:hAnsi="Times New Roman" w:cs="Times New Roman"/>
                <w:sz w:val="26"/>
                <w:szCs w:val="26"/>
              </w:rPr>
            </w:pPr>
            <w:r w:rsidRPr="00431643">
              <w:rPr>
                <w:rFonts w:ascii="Times New Roman" w:hAnsi="Times New Roman" w:cs="Times New Roman"/>
                <w:sz w:val="26"/>
                <w:szCs w:val="26"/>
              </w:rPr>
              <w:t>Оформление таблицы полностью соответствует требованиям.</w:t>
            </w:r>
          </w:p>
        </w:tc>
        <w:tc>
          <w:tcPr>
            <w:tcW w:w="2792" w:type="dxa"/>
          </w:tcPr>
          <w:p w:rsidR="00E14AF1" w:rsidRPr="00431643" w:rsidRDefault="00E14AF1" w:rsidP="00E21D69">
            <w:pPr>
              <w:rPr>
                <w:rFonts w:ascii="Times New Roman" w:hAnsi="Times New Roman" w:cs="Times New Roman"/>
                <w:color w:val="FF0000"/>
                <w:sz w:val="26"/>
                <w:szCs w:val="26"/>
              </w:rPr>
            </w:pPr>
            <w:r w:rsidRPr="0043164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E14AF1" w:rsidRPr="00431643" w:rsidRDefault="00E14AF1" w:rsidP="00E21D69">
            <w:pPr>
              <w:rPr>
                <w:rFonts w:ascii="Times New Roman" w:hAnsi="Times New Roman" w:cs="Times New Roman"/>
                <w:color w:val="FF0000"/>
                <w:sz w:val="26"/>
                <w:szCs w:val="26"/>
              </w:rPr>
            </w:pPr>
          </w:p>
        </w:tc>
      </w:tr>
    </w:tbl>
    <w:p w:rsidR="00E14AF1" w:rsidRPr="00431643" w:rsidRDefault="00E14AF1" w:rsidP="00E21D69">
      <w:pPr>
        <w:rPr>
          <w:rFonts w:ascii="Times New Roman" w:hAnsi="Times New Roman" w:cs="Times New Roman"/>
          <w:bCs/>
          <w:sz w:val="26"/>
          <w:szCs w:val="26"/>
        </w:rPr>
      </w:pPr>
    </w:p>
    <w:p w:rsidR="00E14AF1" w:rsidRPr="00431643" w:rsidRDefault="00E14AF1" w:rsidP="00E21D69">
      <w:pPr>
        <w:spacing w:after="0"/>
        <w:ind w:firstLine="720"/>
        <w:jc w:val="center"/>
        <w:rPr>
          <w:rFonts w:ascii="Times New Roman" w:hAnsi="Times New Roman" w:cs="Times New Roman"/>
          <w:b/>
          <w:sz w:val="26"/>
          <w:szCs w:val="26"/>
        </w:rPr>
      </w:pPr>
      <w:r w:rsidRPr="00431643">
        <w:rPr>
          <w:rFonts w:ascii="Times New Roman" w:hAnsi="Times New Roman" w:cs="Times New Roman"/>
          <w:b/>
          <w:sz w:val="26"/>
          <w:szCs w:val="26"/>
        </w:rPr>
        <w:t>Реферат оценивается по системе:</w:t>
      </w:r>
    </w:p>
    <w:p w:rsidR="00E14AF1" w:rsidRPr="00431643" w:rsidRDefault="00E14AF1" w:rsidP="00E21D69">
      <w:pPr>
        <w:shd w:val="clear" w:color="auto" w:fill="FFFFFF"/>
        <w:tabs>
          <w:tab w:val="left" w:pos="5983"/>
        </w:tabs>
        <w:spacing w:after="0"/>
        <w:ind w:firstLine="720"/>
        <w:jc w:val="both"/>
        <w:rPr>
          <w:rFonts w:ascii="Times New Roman" w:hAnsi="Times New Roman" w:cs="Times New Roman"/>
          <w:sz w:val="26"/>
          <w:szCs w:val="26"/>
        </w:rPr>
      </w:pPr>
      <w:r w:rsidRPr="00431643">
        <w:rPr>
          <w:rFonts w:ascii="Times New Roman" w:hAnsi="Times New Roman" w:cs="Times New Roman"/>
          <w:color w:val="000000"/>
          <w:sz w:val="26"/>
          <w:szCs w:val="26"/>
        </w:rPr>
        <w:t xml:space="preserve">Оценка "отлично" выставляется за </w:t>
      </w:r>
      <w:r w:rsidRPr="00431643">
        <w:rPr>
          <w:rFonts w:ascii="Times New Roman" w:hAnsi="Times New Roman" w:cs="Times New Roman"/>
          <w:sz w:val="26"/>
          <w:szCs w:val="26"/>
        </w:rPr>
        <w:t>реферат</w:t>
      </w:r>
      <w:r w:rsidRPr="0043164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431643" w:rsidRDefault="00E14AF1" w:rsidP="00E21D69">
      <w:pPr>
        <w:pStyle w:val="a9"/>
        <w:spacing w:line="276" w:lineRule="auto"/>
        <w:ind w:left="0" w:right="0" w:firstLine="720"/>
        <w:rPr>
          <w:sz w:val="26"/>
          <w:szCs w:val="26"/>
        </w:rPr>
      </w:pPr>
      <w:r w:rsidRPr="004316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431643" w:rsidRDefault="00E14AF1" w:rsidP="00E21D69">
      <w:pPr>
        <w:shd w:val="clear" w:color="auto" w:fill="FFFFFF"/>
        <w:spacing w:after="0"/>
        <w:ind w:firstLine="720"/>
        <w:jc w:val="both"/>
        <w:rPr>
          <w:rFonts w:ascii="Times New Roman" w:hAnsi="Times New Roman" w:cs="Times New Roman"/>
          <w:sz w:val="26"/>
          <w:szCs w:val="26"/>
        </w:rPr>
      </w:pPr>
      <w:r w:rsidRPr="00431643">
        <w:rPr>
          <w:rFonts w:ascii="Times New Roman" w:hAnsi="Times New Roman" w:cs="Times New Roman"/>
          <w:color w:val="000000"/>
          <w:sz w:val="26"/>
          <w:szCs w:val="26"/>
        </w:rPr>
        <w:t xml:space="preserve">Оценка "удовлетворительно" выставляется за </w:t>
      </w:r>
      <w:r w:rsidRPr="00431643">
        <w:rPr>
          <w:rFonts w:ascii="Times New Roman" w:hAnsi="Times New Roman" w:cs="Times New Roman"/>
          <w:sz w:val="26"/>
          <w:szCs w:val="26"/>
        </w:rPr>
        <w:t>реферат</w:t>
      </w:r>
      <w:r w:rsidRPr="0043164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431643" w:rsidRDefault="00E14AF1" w:rsidP="00E21D69">
      <w:pPr>
        <w:shd w:val="clear" w:color="auto" w:fill="FFFFFF"/>
        <w:spacing w:after="0"/>
        <w:ind w:firstLine="720"/>
        <w:jc w:val="both"/>
        <w:rPr>
          <w:rFonts w:ascii="Times New Roman" w:hAnsi="Times New Roman" w:cs="Times New Roman"/>
          <w:color w:val="000000"/>
          <w:sz w:val="26"/>
          <w:szCs w:val="26"/>
        </w:rPr>
      </w:pPr>
      <w:r w:rsidRPr="00431643">
        <w:rPr>
          <w:rFonts w:ascii="Times New Roman" w:hAnsi="Times New Roman" w:cs="Times New Roman"/>
          <w:color w:val="000000"/>
          <w:sz w:val="26"/>
          <w:szCs w:val="26"/>
        </w:rPr>
        <w:t xml:space="preserve">Оценка "неудовлетворительно" выставляется за </w:t>
      </w:r>
      <w:r w:rsidRPr="00431643">
        <w:rPr>
          <w:rFonts w:ascii="Times New Roman" w:hAnsi="Times New Roman" w:cs="Times New Roman"/>
          <w:sz w:val="26"/>
          <w:szCs w:val="26"/>
        </w:rPr>
        <w:t>реферат</w:t>
      </w:r>
      <w:r w:rsidRPr="0043164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431643" w:rsidRDefault="00E14AF1" w:rsidP="00E21D69">
      <w:pPr>
        <w:spacing w:after="0"/>
        <w:ind w:firstLine="720"/>
        <w:jc w:val="both"/>
        <w:rPr>
          <w:rFonts w:ascii="Times New Roman" w:hAnsi="Times New Roman" w:cs="Times New Roman"/>
          <w:sz w:val="26"/>
          <w:szCs w:val="26"/>
        </w:rPr>
      </w:pPr>
      <w:r w:rsidRPr="0043164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14AF1" w:rsidRPr="00431643" w:rsidRDefault="00E14AF1" w:rsidP="00E21D69">
      <w:pPr>
        <w:spacing w:after="0"/>
        <w:ind w:left="1276"/>
        <w:jc w:val="center"/>
        <w:rPr>
          <w:rFonts w:ascii="Times New Roman" w:hAnsi="Times New Roman" w:cs="Times New Roman"/>
          <w:b/>
          <w:sz w:val="26"/>
          <w:szCs w:val="26"/>
        </w:rPr>
      </w:pPr>
      <w:r w:rsidRPr="00431643">
        <w:rPr>
          <w:rFonts w:ascii="Times New Roman" w:hAnsi="Times New Roman" w:cs="Times New Roman"/>
          <w:b/>
          <w:bCs/>
          <w:sz w:val="26"/>
          <w:szCs w:val="26"/>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8"/>
        <w:gridCol w:w="2621"/>
        <w:gridCol w:w="2746"/>
        <w:gridCol w:w="2329"/>
      </w:tblGrid>
      <w:tr w:rsidR="00E14AF1" w:rsidRPr="00431643" w:rsidTr="00431643">
        <w:trPr>
          <w:trHeight w:val="765"/>
          <w:jc w:val="center"/>
        </w:trPr>
        <w:tc>
          <w:tcPr>
            <w:tcW w:w="2032" w:type="dxa"/>
            <w:vMerge w:val="restart"/>
          </w:tcPr>
          <w:p w:rsidR="00E14AF1" w:rsidRPr="00431643" w:rsidRDefault="00E14AF1" w:rsidP="00431643">
            <w:pPr>
              <w:jc w:val="center"/>
              <w:rPr>
                <w:rFonts w:ascii="Times New Roman" w:hAnsi="Times New Roman" w:cs="Times New Roman"/>
                <w:b/>
                <w:bCs/>
                <w:sz w:val="26"/>
                <w:szCs w:val="26"/>
              </w:rPr>
            </w:pPr>
            <w:r w:rsidRPr="00431643">
              <w:rPr>
                <w:rFonts w:ascii="Times New Roman" w:hAnsi="Times New Roman" w:cs="Times New Roman"/>
                <w:b/>
                <w:bCs/>
                <w:sz w:val="26"/>
                <w:szCs w:val="26"/>
              </w:rPr>
              <w:t>Критерии оценки</w:t>
            </w:r>
          </w:p>
        </w:tc>
        <w:tc>
          <w:tcPr>
            <w:tcW w:w="2745" w:type="dxa"/>
            <w:tcBorders>
              <w:bottom w:val="single" w:sz="4" w:space="0" w:color="auto"/>
            </w:tcBorders>
          </w:tcPr>
          <w:p w:rsidR="00E14AF1" w:rsidRPr="00431643" w:rsidRDefault="00E14AF1" w:rsidP="00431643">
            <w:pPr>
              <w:jc w:val="center"/>
              <w:rPr>
                <w:rFonts w:ascii="Times New Roman" w:hAnsi="Times New Roman" w:cs="Times New Roman"/>
                <w:b/>
                <w:bCs/>
                <w:sz w:val="26"/>
                <w:szCs w:val="26"/>
              </w:rPr>
            </w:pPr>
            <w:r w:rsidRPr="00431643">
              <w:rPr>
                <w:rFonts w:ascii="Times New Roman" w:hAnsi="Times New Roman" w:cs="Times New Roman"/>
                <w:b/>
                <w:bCs/>
                <w:sz w:val="26"/>
                <w:szCs w:val="26"/>
              </w:rPr>
              <w:t>Работа выполнена</w:t>
            </w:r>
          </w:p>
          <w:p w:rsidR="00E14AF1" w:rsidRPr="00431643" w:rsidRDefault="00E14AF1" w:rsidP="00431643">
            <w:pPr>
              <w:rPr>
                <w:rFonts w:ascii="Times New Roman" w:hAnsi="Times New Roman" w:cs="Times New Roman"/>
                <w:b/>
                <w:bCs/>
                <w:sz w:val="26"/>
                <w:szCs w:val="26"/>
              </w:rPr>
            </w:pPr>
          </w:p>
        </w:tc>
        <w:tc>
          <w:tcPr>
            <w:tcW w:w="2939" w:type="dxa"/>
            <w:tcBorders>
              <w:bottom w:val="single" w:sz="4" w:space="0" w:color="auto"/>
            </w:tcBorders>
          </w:tcPr>
          <w:p w:rsidR="00E14AF1" w:rsidRPr="00431643" w:rsidRDefault="00E14AF1" w:rsidP="00431643">
            <w:pPr>
              <w:jc w:val="center"/>
              <w:rPr>
                <w:rFonts w:ascii="Times New Roman" w:hAnsi="Times New Roman" w:cs="Times New Roman"/>
                <w:b/>
                <w:bCs/>
                <w:sz w:val="26"/>
                <w:szCs w:val="26"/>
              </w:rPr>
            </w:pPr>
            <w:r w:rsidRPr="00431643">
              <w:rPr>
                <w:rFonts w:ascii="Times New Roman" w:hAnsi="Times New Roman" w:cs="Times New Roman"/>
                <w:b/>
                <w:bCs/>
                <w:sz w:val="26"/>
                <w:szCs w:val="26"/>
              </w:rPr>
              <w:t xml:space="preserve">Работа выполнена </w:t>
            </w:r>
            <w:r w:rsidRPr="00431643">
              <w:rPr>
                <w:rFonts w:ascii="Times New Roman" w:hAnsi="Times New Roman" w:cs="Times New Roman"/>
                <w:b/>
                <w:bCs/>
                <w:sz w:val="26"/>
                <w:szCs w:val="26"/>
              </w:rPr>
              <w:br/>
              <w:t>не полностью</w:t>
            </w:r>
          </w:p>
        </w:tc>
        <w:tc>
          <w:tcPr>
            <w:tcW w:w="2083" w:type="dxa"/>
            <w:tcBorders>
              <w:bottom w:val="single" w:sz="4" w:space="0" w:color="auto"/>
            </w:tcBorders>
          </w:tcPr>
          <w:p w:rsidR="00E14AF1" w:rsidRPr="00431643" w:rsidRDefault="00E14AF1" w:rsidP="00431643">
            <w:pPr>
              <w:jc w:val="center"/>
              <w:rPr>
                <w:rFonts w:ascii="Times New Roman" w:hAnsi="Times New Roman" w:cs="Times New Roman"/>
                <w:b/>
                <w:bCs/>
                <w:sz w:val="26"/>
                <w:szCs w:val="26"/>
              </w:rPr>
            </w:pPr>
            <w:r w:rsidRPr="00431643">
              <w:rPr>
                <w:rFonts w:ascii="Times New Roman" w:hAnsi="Times New Roman" w:cs="Times New Roman"/>
                <w:b/>
                <w:bCs/>
                <w:sz w:val="26"/>
                <w:szCs w:val="26"/>
              </w:rPr>
              <w:t xml:space="preserve">Работа </w:t>
            </w:r>
            <w:r w:rsidRPr="00431643">
              <w:rPr>
                <w:rFonts w:ascii="Times New Roman" w:hAnsi="Times New Roman" w:cs="Times New Roman"/>
                <w:b/>
                <w:bCs/>
                <w:sz w:val="26"/>
                <w:szCs w:val="26"/>
              </w:rPr>
              <w:br/>
              <w:t>не выполнена</w:t>
            </w:r>
          </w:p>
        </w:tc>
      </w:tr>
      <w:tr w:rsidR="00E14AF1" w:rsidRPr="00431643" w:rsidTr="00431643">
        <w:trPr>
          <w:trHeight w:val="555"/>
          <w:jc w:val="center"/>
        </w:trPr>
        <w:tc>
          <w:tcPr>
            <w:tcW w:w="2032" w:type="dxa"/>
            <w:vMerge/>
          </w:tcPr>
          <w:p w:rsidR="00E14AF1" w:rsidRPr="00431643" w:rsidRDefault="00E14AF1" w:rsidP="00431643">
            <w:pPr>
              <w:jc w:val="center"/>
              <w:rPr>
                <w:rFonts w:ascii="Times New Roman" w:hAnsi="Times New Roman" w:cs="Times New Roman"/>
                <w:b/>
                <w:bCs/>
                <w:sz w:val="26"/>
                <w:szCs w:val="26"/>
              </w:rPr>
            </w:pPr>
          </w:p>
        </w:tc>
        <w:tc>
          <w:tcPr>
            <w:tcW w:w="2745" w:type="dxa"/>
            <w:tcBorders>
              <w:top w:val="single" w:sz="4" w:space="0" w:color="auto"/>
            </w:tcBorders>
          </w:tcPr>
          <w:p w:rsidR="00E14AF1" w:rsidRPr="00431643" w:rsidRDefault="00E14AF1" w:rsidP="00431643">
            <w:pPr>
              <w:rPr>
                <w:rFonts w:ascii="Times New Roman" w:hAnsi="Times New Roman" w:cs="Times New Roman"/>
                <w:b/>
                <w:bCs/>
                <w:sz w:val="26"/>
                <w:szCs w:val="26"/>
              </w:rPr>
            </w:pPr>
            <w:r w:rsidRPr="00431643">
              <w:rPr>
                <w:rFonts w:ascii="Times New Roman" w:hAnsi="Times New Roman" w:cs="Times New Roman"/>
                <w:b/>
                <w:bCs/>
                <w:sz w:val="26"/>
                <w:szCs w:val="26"/>
              </w:rPr>
              <w:t>Оценка «5»</w:t>
            </w:r>
          </w:p>
        </w:tc>
        <w:tc>
          <w:tcPr>
            <w:tcW w:w="2939" w:type="dxa"/>
            <w:tcBorders>
              <w:top w:val="single" w:sz="4" w:space="0" w:color="auto"/>
            </w:tcBorders>
          </w:tcPr>
          <w:p w:rsidR="00E14AF1" w:rsidRPr="00431643" w:rsidRDefault="00E14AF1" w:rsidP="00431643">
            <w:pPr>
              <w:jc w:val="center"/>
              <w:rPr>
                <w:rFonts w:ascii="Times New Roman" w:hAnsi="Times New Roman" w:cs="Times New Roman"/>
                <w:b/>
                <w:bCs/>
                <w:sz w:val="26"/>
                <w:szCs w:val="26"/>
              </w:rPr>
            </w:pPr>
            <w:r w:rsidRPr="00431643">
              <w:rPr>
                <w:rFonts w:ascii="Times New Roman" w:hAnsi="Times New Roman" w:cs="Times New Roman"/>
                <w:b/>
                <w:bCs/>
                <w:sz w:val="26"/>
                <w:szCs w:val="26"/>
              </w:rPr>
              <w:t>Оценка «3-4»</w:t>
            </w:r>
          </w:p>
        </w:tc>
        <w:tc>
          <w:tcPr>
            <w:tcW w:w="2083" w:type="dxa"/>
            <w:tcBorders>
              <w:top w:val="single" w:sz="4" w:space="0" w:color="auto"/>
            </w:tcBorders>
          </w:tcPr>
          <w:p w:rsidR="00E14AF1" w:rsidRPr="00431643" w:rsidRDefault="00E14AF1" w:rsidP="00431643">
            <w:pPr>
              <w:jc w:val="center"/>
              <w:rPr>
                <w:rFonts w:ascii="Times New Roman" w:hAnsi="Times New Roman" w:cs="Times New Roman"/>
                <w:b/>
                <w:bCs/>
                <w:sz w:val="26"/>
                <w:szCs w:val="26"/>
              </w:rPr>
            </w:pPr>
            <w:r w:rsidRPr="00431643">
              <w:rPr>
                <w:rFonts w:ascii="Times New Roman" w:hAnsi="Times New Roman" w:cs="Times New Roman"/>
                <w:b/>
                <w:bCs/>
                <w:sz w:val="26"/>
                <w:szCs w:val="26"/>
              </w:rPr>
              <w:t>Оценка «2»</w:t>
            </w:r>
          </w:p>
        </w:tc>
      </w:tr>
      <w:tr w:rsidR="00E14AF1" w:rsidRPr="00431643" w:rsidTr="00431643">
        <w:trPr>
          <w:jc w:val="center"/>
        </w:trPr>
        <w:tc>
          <w:tcPr>
            <w:tcW w:w="2032" w:type="dxa"/>
          </w:tcPr>
          <w:p w:rsidR="00E14AF1" w:rsidRPr="00431643" w:rsidRDefault="00E14AF1" w:rsidP="00431643">
            <w:pPr>
              <w:rPr>
                <w:rFonts w:ascii="Times New Roman" w:hAnsi="Times New Roman" w:cs="Times New Roman"/>
                <w:sz w:val="26"/>
                <w:szCs w:val="26"/>
              </w:rPr>
            </w:pPr>
            <w:r w:rsidRPr="00431643">
              <w:rPr>
                <w:rFonts w:ascii="Times New Roman" w:hAnsi="Times New Roman" w:cs="Times New Roman"/>
                <w:sz w:val="26"/>
                <w:szCs w:val="26"/>
              </w:rPr>
              <w:t>Соответствие представленной информации заданной теме</w:t>
            </w:r>
          </w:p>
        </w:tc>
        <w:tc>
          <w:tcPr>
            <w:tcW w:w="2745" w:type="dxa"/>
          </w:tcPr>
          <w:p w:rsidR="00E14AF1" w:rsidRPr="00431643" w:rsidRDefault="00E14AF1" w:rsidP="00431643">
            <w:pPr>
              <w:rPr>
                <w:rFonts w:ascii="Times New Roman" w:hAnsi="Times New Roman" w:cs="Times New Roman"/>
                <w:sz w:val="26"/>
                <w:szCs w:val="26"/>
              </w:rPr>
            </w:pPr>
            <w:r w:rsidRPr="00431643">
              <w:rPr>
                <w:rFonts w:ascii="Times New Roman" w:hAnsi="Times New Roman" w:cs="Times New Roman"/>
                <w:sz w:val="26"/>
                <w:szCs w:val="26"/>
              </w:rPr>
              <w:t xml:space="preserve">Содержание сообщения полностью соответствует заданной теме, </w:t>
            </w:r>
            <w:r w:rsidRPr="00431643">
              <w:rPr>
                <w:rFonts w:ascii="Times New Roman" w:hAnsi="Times New Roman" w:cs="Times New Roman"/>
                <w:sz w:val="26"/>
                <w:szCs w:val="26"/>
              </w:rPr>
              <w:br/>
              <w:t>тема раскрыта полностью</w:t>
            </w:r>
          </w:p>
        </w:tc>
        <w:tc>
          <w:tcPr>
            <w:tcW w:w="2939" w:type="dxa"/>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Обучающийся работу не выполнил вовсе.</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Содержание сообщения не соответствует заданной теме, тема не раскрыта.</w:t>
            </w:r>
          </w:p>
          <w:p w:rsidR="00E14AF1" w:rsidRPr="00431643" w:rsidRDefault="00E14AF1" w:rsidP="00431643">
            <w:pPr>
              <w:widowControl w:val="0"/>
              <w:autoSpaceDE w:val="0"/>
              <w:autoSpaceDN w:val="0"/>
              <w:adjustRightInd w:val="0"/>
              <w:rPr>
                <w:rFonts w:ascii="Times New Roman" w:hAnsi="Times New Roman" w:cs="Times New Roman"/>
                <w:sz w:val="26"/>
                <w:szCs w:val="26"/>
              </w:rPr>
            </w:pP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Отчет выполнен и оформлен небрежно, без соблюдения установленных требований.</w:t>
            </w:r>
          </w:p>
          <w:p w:rsidR="00E14AF1" w:rsidRPr="00431643" w:rsidRDefault="00E14AF1" w:rsidP="00431643">
            <w:pPr>
              <w:widowControl w:val="0"/>
              <w:autoSpaceDE w:val="0"/>
              <w:autoSpaceDN w:val="0"/>
              <w:adjustRightInd w:val="0"/>
              <w:rPr>
                <w:rFonts w:ascii="Times New Roman" w:hAnsi="Times New Roman" w:cs="Times New Roman"/>
                <w:sz w:val="26"/>
                <w:szCs w:val="26"/>
              </w:rPr>
            </w:pPr>
          </w:p>
          <w:p w:rsidR="00E14AF1" w:rsidRPr="00431643" w:rsidRDefault="00E14AF1" w:rsidP="00431643">
            <w:pPr>
              <w:widowControl w:val="0"/>
              <w:autoSpaceDE w:val="0"/>
              <w:autoSpaceDN w:val="0"/>
              <w:adjustRightInd w:val="0"/>
              <w:rPr>
                <w:rFonts w:ascii="Times New Roman" w:hAnsi="Times New Roman" w:cs="Times New Roman"/>
                <w:sz w:val="26"/>
                <w:szCs w:val="26"/>
              </w:rPr>
            </w:pPr>
          </w:p>
          <w:p w:rsidR="00E14AF1" w:rsidRPr="00431643" w:rsidRDefault="00E14AF1" w:rsidP="00431643">
            <w:pPr>
              <w:widowControl w:val="0"/>
              <w:autoSpaceDE w:val="0"/>
              <w:autoSpaceDN w:val="0"/>
              <w:adjustRightInd w:val="0"/>
              <w:rPr>
                <w:rFonts w:ascii="Times New Roman" w:hAnsi="Times New Roman" w:cs="Times New Roman"/>
                <w:sz w:val="26"/>
                <w:szCs w:val="26"/>
              </w:rPr>
            </w:pPr>
          </w:p>
          <w:p w:rsidR="00E14AF1" w:rsidRPr="00431643" w:rsidRDefault="00E14AF1" w:rsidP="00431643">
            <w:pPr>
              <w:widowControl w:val="0"/>
              <w:autoSpaceDE w:val="0"/>
              <w:autoSpaceDN w:val="0"/>
              <w:adjustRightInd w:val="0"/>
              <w:spacing w:after="0"/>
              <w:rPr>
                <w:rFonts w:ascii="Times New Roman" w:hAnsi="Times New Roman" w:cs="Times New Roman"/>
                <w:sz w:val="26"/>
                <w:szCs w:val="26"/>
              </w:rPr>
            </w:pPr>
            <w:r w:rsidRPr="00431643">
              <w:rPr>
                <w:rFonts w:ascii="Times New Roman" w:hAnsi="Times New Roman" w:cs="Times New Roman"/>
                <w:sz w:val="26"/>
                <w:szCs w:val="26"/>
              </w:rPr>
              <w:t>Объем текста сообщения значительно превышает регламент. </w:t>
            </w:r>
          </w:p>
        </w:tc>
      </w:tr>
      <w:tr w:rsidR="00E14AF1" w:rsidRPr="00431643" w:rsidTr="00431643">
        <w:trPr>
          <w:jc w:val="center"/>
        </w:trPr>
        <w:tc>
          <w:tcPr>
            <w:tcW w:w="2032" w:type="dxa"/>
          </w:tcPr>
          <w:p w:rsidR="00E14AF1" w:rsidRPr="00431643" w:rsidRDefault="00E14AF1" w:rsidP="00431643">
            <w:pPr>
              <w:rPr>
                <w:rFonts w:ascii="Times New Roman" w:hAnsi="Times New Roman" w:cs="Times New Roman"/>
                <w:sz w:val="26"/>
                <w:szCs w:val="26"/>
              </w:rPr>
            </w:pPr>
            <w:r w:rsidRPr="00431643">
              <w:rPr>
                <w:rFonts w:ascii="Times New Roman" w:hAnsi="Times New Roman" w:cs="Times New Roman"/>
                <w:sz w:val="26"/>
                <w:szCs w:val="26"/>
              </w:rPr>
              <w:t xml:space="preserve">Характер и стиль изложения материала сообщения </w:t>
            </w:r>
          </w:p>
        </w:tc>
        <w:tc>
          <w:tcPr>
            <w:tcW w:w="2745" w:type="dxa"/>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Материал  в сообщении излагается логично, по плану;</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 xml:space="preserve">В содержании используются </w:t>
            </w:r>
            <w:r w:rsidRPr="00431643">
              <w:rPr>
                <w:rFonts w:ascii="Times New Roman" w:hAnsi="Times New Roman" w:cs="Times New Roman"/>
                <w:sz w:val="26"/>
                <w:szCs w:val="26"/>
              </w:rPr>
              <w:lastRenderedPageBreak/>
              <w:t>термины по изучаемой теме;</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lastRenderedPageBreak/>
              <w:t>Материал  в сообщении не имеет четкой логики изложения (не по плану).</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 xml:space="preserve">В содержании не </w:t>
            </w:r>
            <w:r w:rsidRPr="00431643">
              <w:rPr>
                <w:rFonts w:ascii="Times New Roman" w:hAnsi="Times New Roman" w:cs="Times New Roman"/>
                <w:sz w:val="26"/>
                <w:szCs w:val="26"/>
              </w:rPr>
              <w:lastRenderedPageBreak/>
              <w:t>используются термины по изучаемой теме, либо их недостаточно для раскрытия темы.</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E14AF1" w:rsidRPr="00431643" w:rsidRDefault="00E14AF1" w:rsidP="00431643">
            <w:pPr>
              <w:rPr>
                <w:rFonts w:ascii="Times New Roman" w:hAnsi="Times New Roman" w:cs="Times New Roman"/>
                <w:sz w:val="26"/>
                <w:szCs w:val="26"/>
              </w:rPr>
            </w:pPr>
          </w:p>
        </w:tc>
      </w:tr>
      <w:tr w:rsidR="00E14AF1" w:rsidRPr="00431643" w:rsidTr="00431643">
        <w:trPr>
          <w:jc w:val="center"/>
        </w:trPr>
        <w:tc>
          <w:tcPr>
            <w:tcW w:w="2032" w:type="dxa"/>
          </w:tcPr>
          <w:p w:rsidR="00E14AF1" w:rsidRPr="00431643" w:rsidRDefault="00E14AF1" w:rsidP="00431643">
            <w:pPr>
              <w:widowControl w:val="0"/>
              <w:autoSpaceDE w:val="0"/>
              <w:autoSpaceDN w:val="0"/>
              <w:adjustRightInd w:val="0"/>
              <w:rPr>
                <w:rFonts w:ascii="Times New Roman" w:hAnsi="Times New Roman" w:cs="Times New Roman"/>
                <w:sz w:val="26"/>
                <w:szCs w:val="26"/>
              </w:rPr>
            </w:pPr>
            <w:r w:rsidRPr="00431643">
              <w:rPr>
                <w:rFonts w:ascii="Times New Roman" w:hAnsi="Times New Roman" w:cs="Times New Roman"/>
                <w:sz w:val="26"/>
                <w:szCs w:val="26"/>
              </w:rPr>
              <w:lastRenderedPageBreak/>
              <w:t>Правильность оформления</w:t>
            </w:r>
          </w:p>
        </w:tc>
        <w:tc>
          <w:tcPr>
            <w:tcW w:w="2745" w:type="dxa"/>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Текст сообщения оформлен аккуратно и точно в соответствии с правилами оформления.</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 xml:space="preserve">Объем текста сообщения соответствует регламенту. </w:t>
            </w:r>
          </w:p>
        </w:tc>
        <w:tc>
          <w:tcPr>
            <w:tcW w:w="2939" w:type="dxa"/>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Текст сообщения оформлен недостаточно аккуратно.</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 xml:space="preserve"> Присутствуют неточности в оформлении.</w:t>
            </w:r>
          </w:p>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r w:rsidRPr="00431643">
              <w:rPr>
                <w:rFonts w:ascii="Times New Roman" w:hAnsi="Times New Roman" w:cs="Times New Roman"/>
                <w:sz w:val="26"/>
                <w:szCs w:val="26"/>
              </w:rPr>
              <w:t>Объем текста сообщения не соответствует регламенту.</w:t>
            </w:r>
          </w:p>
        </w:tc>
        <w:tc>
          <w:tcPr>
            <w:tcW w:w="2083" w:type="dxa"/>
            <w:vMerge/>
          </w:tcPr>
          <w:p w:rsidR="00E14AF1" w:rsidRPr="00431643" w:rsidRDefault="00E14AF1" w:rsidP="00431643">
            <w:pPr>
              <w:widowControl w:val="0"/>
              <w:numPr>
                <w:ilvl w:val="0"/>
                <w:numId w:val="13"/>
              </w:numPr>
              <w:autoSpaceDE w:val="0"/>
              <w:autoSpaceDN w:val="0"/>
              <w:adjustRightInd w:val="0"/>
              <w:spacing w:after="0"/>
              <w:ind w:left="0" w:hanging="199"/>
              <w:rPr>
                <w:rFonts w:ascii="Times New Roman" w:hAnsi="Times New Roman" w:cs="Times New Roman"/>
                <w:sz w:val="26"/>
                <w:szCs w:val="26"/>
              </w:rPr>
            </w:pPr>
          </w:p>
        </w:tc>
      </w:tr>
    </w:tbl>
    <w:p w:rsidR="00E14AF1" w:rsidRPr="00431643" w:rsidRDefault="00E14AF1" w:rsidP="00E21D69">
      <w:pPr>
        <w:spacing w:after="0"/>
        <w:rPr>
          <w:rFonts w:ascii="Times New Roman" w:hAnsi="Times New Roman" w:cs="Times New Roman"/>
          <w:b/>
          <w:sz w:val="26"/>
          <w:szCs w:val="26"/>
        </w:rPr>
      </w:pPr>
    </w:p>
    <w:p w:rsidR="00E14AF1" w:rsidRPr="00431643" w:rsidRDefault="00E14AF1" w:rsidP="00E21D69">
      <w:pPr>
        <w:pStyle w:val="aa"/>
        <w:spacing w:line="276" w:lineRule="auto"/>
        <w:jc w:val="center"/>
        <w:rPr>
          <w:rFonts w:ascii="Times New Roman" w:hAnsi="Times New Roman"/>
          <w:b/>
          <w:sz w:val="26"/>
          <w:szCs w:val="26"/>
        </w:rPr>
      </w:pPr>
      <w:r w:rsidRPr="00431643">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431643" w:rsidTr="00B33063">
        <w:tc>
          <w:tcPr>
            <w:tcW w:w="2808"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Критерии оценки</w:t>
            </w:r>
          </w:p>
        </w:tc>
        <w:tc>
          <w:tcPr>
            <w:tcW w:w="6660"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Содержание оценки</w:t>
            </w:r>
          </w:p>
        </w:tc>
      </w:tr>
      <w:tr w:rsidR="00E14AF1" w:rsidRPr="00431643" w:rsidTr="00B33063">
        <w:tc>
          <w:tcPr>
            <w:tcW w:w="2808" w:type="dxa"/>
          </w:tcPr>
          <w:p w:rsidR="00E14AF1" w:rsidRPr="00431643" w:rsidRDefault="00E14AF1" w:rsidP="00E21D69">
            <w:pPr>
              <w:pStyle w:val="aa"/>
              <w:spacing w:line="276" w:lineRule="auto"/>
              <w:rPr>
                <w:rFonts w:ascii="Times New Roman" w:hAnsi="Times New Roman"/>
                <w:sz w:val="26"/>
                <w:szCs w:val="26"/>
              </w:rPr>
            </w:pPr>
            <w:r w:rsidRPr="00431643">
              <w:rPr>
                <w:rFonts w:ascii="Times New Roman" w:hAnsi="Times New Roman"/>
                <w:sz w:val="26"/>
                <w:szCs w:val="26"/>
              </w:rPr>
              <w:t>1. Содержательный критерий</w:t>
            </w:r>
          </w:p>
        </w:tc>
        <w:tc>
          <w:tcPr>
            <w:tcW w:w="6660"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431643" w:rsidTr="00B33063">
        <w:tc>
          <w:tcPr>
            <w:tcW w:w="2808"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2. Логический критерий</w:t>
            </w:r>
          </w:p>
        </w:tc>
        <w:tc>
          <w:tcPr>
            <w:tcW w:w="6660"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431643" w:rsidTr="00B33063">
        <w:tc>
          <w:tcPr>
            <w:tcW w:w="2808"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 xml:space="preserve">3. Речевой критерий </w:t>
            </w:r>
          </w:p>
        </w:tc>
        <w:tc>
          <w:tcPr>
            <w:tcW w:w="6660"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431643" w:rsidTr="00B33063">
        <w:tc>
          <w:tcPr>
            <w:tcW w:w="2808" w:type="dxa"/>
          </w:tcPr>
          <w:p w:rsidR="00E14AF1" w:rsidRPr="00431643" w:rsidRDefault="00E14AF1" w:rsidP="00E21D69">
            <w:pPr>
              <w:pStyle w:val="aa"/>
              <w:spacing w:line="276" w:lineRule="auto"/>
              <w:rPr>
                <w:rFonts w:ascii="Times New Roman" w:hAnsi="Times New Roman"/>
                <w:sz w:val="26"/>
                <w:szCs w:val="26"/>
              </w:rPr>
            </w:pPr>
            <w:r w:rsidRPr="00431643">
              <w:rPr>
                <w:rFonts w:ascii="Times New Roman" w:hAnsi="Times New Roman"/>
                <w:sz w:val="26"/>
                <w:szCs w:val="26"/>
              </w:rPr>
              <w:t>4. Психологический критерий</w:t>
            </w:r>
          </w:p>
        </w:tc>
        <w:tc>
          <w:tcPr>
            <w:tcW w:w="6660"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431643" w:rsidTr="00B33063">
        <w:tc>
          <w:tcPr>
            <w:tcW w:w="2808" w:type="dxa"/>
          </w:tcPr>
          <w:p w:rsidR="00E14AF1" w:rsidRPr="00431643" w:rsidRDefault="00E14AF1" w:rsidP="00E21D69">
            <w:pPr>
              <w:pStyle w:val="aa"/>
              <w:spacing w:line="276" w:lineRule="auto"/>
              <w:rPr>
                <w:rFonts w:ascii="Times New Roman" w:hAnsi="Times New Roman"/>
                <w:sz w:val="26"/>
                <w:szCs w:val="26"/>
              </w:rPr>
            </w:pPr>
            <w:r w:rsidRPr="0043164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14AF1" w:rsidRPr="00431643" w:rsidRDefault="00E14AF1" w:rsidP="00E21D69">
            <w:pPr>
              <w:pStyle w:val="aa"/>
              <w:spacing w:line="276" w:lineRule="auto"/>
              <w:jc w:val="both"/>
              <w:rPr>
                <w:rFonts w:ascii="Times New Roman" w:hAnsi="Times New Roman"/>
                <w:sz w:val="26"/>
                <w:szCs w:val="26"/>
              </w:rPr>
            </w:pPr>
            <w:r w:rsidRPr="00431643">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w:t>
            </w:r>
            <w:r w:rsidRPr="00431643">
              <w:rPr>
                <w:rFonts w:ascii="Times New Roman" w:hAnsi="Times New Roman"/>
                <w:sz w:val="26"/>
                <w:szCs w:val="26"/>
              </w:rPr>
              <w:lastRenderedPageBreak/>
              <w:t>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431643" w:rsidRDefault="00E14AF1" w:rsidP="00E21D69">
      <w:pPr>
        <w:spacing w:after="0"/>
        <w:rPr>
          <w:rFonts w:ascii="Times New Roman" w:hAnsi="Times New Roman" w:cs="Times New Roman"/>
          <w:b/>
          <w:sz w:val="26"/>
          <w:szCs w:val="26"/>
        </w:rPr>
      </w:pPr>
    </w:p>
    <w:p w:rsidR="00E21D69" w:rsidRPr="00431643" w:rsidRDefault="00E21D69" w:rsidP="00E21D69">
      <w:pPr>
        <w:spacing w:after="0"/>
        <w:ind w:left="425"/>
        <w:jc w:val="center"/>
        <w:rPr>
          <w:rFonts w:ascii="Times New Roman" w:hAnsi="Times New Roman" w:cs="Times New Roman"/>
          <w:b/>
          <w:sz w:val="26"/>
          <w:szCs w:val="26"/>
        </w:rPr>
      </w:pPr>
    </w:p>
    <w:p w:rsidR="00E21D69" w:rsidRPr="00431643" w:rsidRDefault="00E21D69" w:rsidP="000A665D">
      <w:pPr>
        <w:spacing w:after="0"/>
        <w:rPr>
          <w:rFonts w:ascii="Times New Roman" w:hAnsi="Times New Roman" w:cs="Times New Roman"/>
          <w:b/>
          <w:sz w:val="26"/>
          <w:szCs w:val="26"/>
        </w:rPr>
      </w:pPr>
    </w:p>
    <w:p w:rsidR="00E21D69" w:rsidRPr="00431643" w:rsidRDefault="00E21D69" w:rsidP="00E21D69">
      <w:pPr>
        <w:spacing w:after="0"/>
        <w:ind w:left="425"/>
        <w:jc w:val="center"/>
        <w:rPr>
          <w:rFonts w:ascii="Times New Roman" w:hAnsi="Times New Roman" w:cs="Times New Roman"/>
          <w:b/>
          <w:sz w:val="26"/>
          <w:szCs w:val="26"/>
        </w:rPr>
      </w:pPr>
    </w:p>
    <w:p w:rsidR="00E14AF1" w:rsidRPr="00431643" w:rsidRDefault="00576C73" w:rsidP="00E21D69">
      <w:pPr>
        <w:spacing w:after="0"/>
        <w:ind w:left="425"/>
        <w:jc w:val="center"/>
        <w:rPr>
          <w:rFonts w:ascii="Times New Roman" w:hAnsi="Times New Roman" w:cs="Times New Roman"/>
          <w:b/>
          <w:sz w:val="26"/>
          <w:szCs w:val="26"/>
        </w:rPr>
      </w:pPr>
      <w:r w:rsidRPr="00431643">
        <w:rPr>
          <w:rFonts w:ascii="Times New Roman" w:hAnsi="Times New Roman" w:cs="Times New Roman"/>
          <w:b/>
          <w:sz w:val="26"/>
          <w:szCs w:val="26"/>
        </w:rPr>
        <w:t>5.</w:t>
      </w:r>
      <w:r w:rsidR="00E14AF1" w:rsidRPr="00431643">
        <w:rPr>
          <w:rFonts w:ascii="Times New Roman" w:hAnsi="Times New Roman" w:cs="Times New Roman"/>
          <w:b/>
          <w:sz w:val="26"/>
          <w:szCs w:val="26"/>
        </w:rPr>
        <w:t xml:space="preserve"> Информационное обеспечение  выполнения</w:t>
      </w:r>
      <w:r w:rsidR="00E14AF1" w:rsidRPr="00431643">
        <w:rPr>
          <w:rFonts w:ascii="Times New Roman" w:hAnsi="Times New Roman" w:cs="Times New Roman"/>
          <w:b/>
          <w:sz w:val="26"/>
          <w:szCs w:val="26"/>
        </w:rPr>
        <w:br/>
        <w:t xml:space="preserve"> внеаудиторной самостоятельной работы</w:t>
      </w:r>
    </w:p>
    <w:p w:rsidR="00431643" w:rsidRPr="00431643" w:rsidRDefault="00431643" w:rsidP="00431643">
      <w:pPr>
        <w:spacing w:after="0" w:line="240" w:lineRule="auto"/>
        <w:rPr>
          <w:rFonts w:ascii="Times New Roman" w:hAnsi="Times New Roman" w:cs="Times New Roman"/>
          <w:b/>
          <w:sz w:val="26"/>
          <w:szCs w:val="26"/>
          <w:u w:val="single"/>
        </w:rPr>
      </w:pPr>
      <w:r w:rsidRPr="00431643">
        <w:rPr>
          <w:rFonts w:ascii="Times New Roman" w:hAnsi="Times New Roman" w:cs="Times New Roman"/>
          <w:b/>
          <w:sz w:val="26"/>
          <w:szCs w:val="26"/>
        </w:rPr>
        <w:t>Основные источники:</w:t>
      </w:r>
    </w:p>
    <w:p w:rsidR="00431643" w:rsidRPr="00431643" w:rsidRDefault="00431643" w:rsidP="00431643">
      <w:pPr>
        <w:pStyle w:val="a4"/>
        <w:numPr>
          <w:ilvl w:val="0"/>
          <w:numId w:val="24"/>
        </w:numPr>
        <w:shd w:val="clear" w:color="auto" w:fill="FFFFFF"/>
        <w:ind w:left="0"/>
        <w:jc w:val="left"/>
        <w:rPr>
          <w:rFonts w:eastAsia="Times New Roman"/>
          <w:color w:val="000000"/>
          <w:sz w:val="26"/>
          <w:szCs w:val="26"/>
          <w:lang w:eastAsia="ru-RU"/>
        </w:rPr>
      </w:pPr>
      <w:r w:rsidRPr="00431643">
        <w:rPr>
          <w:rFonts w:eastAsia="Times New Roman"/>
          <w:color w:val="000000"/>
          <w:sz w:val="26"/>
          <w:szCs w:val="26"/>
          <w:lang w:eastAsia="ru-RU"/>
        </w:rPr>
        <w:t>Татарская литература: Учебник – хрестоматия для студентов средних специальных учебных заведений. Махмудов А.Г., Гараева Н.Г., МухаметзяноваЛ.Ю .-Казань:Магариф,2015.</w:t>
      </w:r>
    </w:p>
    <w:p w:rsidR="00431643" w:rsidRPr="00431643" w:rsidRDefault="00431643" w:rsidP="00431643">
      <w:pPr>
        <w:shd w:val="clear" w:color="auto" w:fill="FFFFFF"/>
        <w:spacing w:after="0" w:line="240" w:lineRule="auto"/>
        <w:rPr>
          <w:rFonts w:ascii="Times New Roman" w:eastAsia="Times New Roman" w:hAnsi="Times New Roman" w:cs="Times New Roman"/>
          <w:b/>
          <w:color w:val="000000"/>
          <w:sz w:val="26"/>
          <w:szCs w:val="26"/>
        </w:rPr>
      </w:pPr>
      <w:r w:rsidRPr="00431643">
        <w:rPr>
          <w:rFonts w:ascii="Times New Roman" w:eastAsia="Times New Roman" w:hAnsi="Times New Roman" w:cs="Times New Roman"/>
          <w:b/>
          <w:color w:val="000000"/>
          <w:sz w:val="26"/>
          <w:szCs w:val="26"/>
        </w:rPr>
        <w:t>Дополнительные источники:</w:t>
      </w:r>
    </w:p>
    <w:p w:rsidR="00431643" w:rsidRPr="00431643" w:rsidRDefault="00431643" w:rsidP="00431643">
      <w:pPr>
        <w:pStyle w:val="a4"/>
        <w:numPr>
          <w:ilvl w:val="0"/>
          <w:numId w:val="25"/>
        </w:numPr>
        <w:shd w:val="clear" w:color="auto" w:fill="FFFFFF"/>
        <w:ind w:left="0"/>
        <w:jc w:val="left"/>
        <w:rPr>
          <w:rFonts w:eastAsia="Times New Roman"/>
          <w:color w:val="000000"/>
          <w:sz w:val="26"/>
          <w:szCs w:val="26"/>
          <w:lang w:eastAsia="ru-RU"/>
        </w:rPr>
      </w:pPr>
      <w:r w:rsidRPr="00431643">
        <w:rPr>
          <w:rFonts w:eastAsia="Times New Roman"/>
          <w:color w:val="000000"/>
          <w:sz w:val="26"/>
          <w:szCs w:val="26"/>
          <w:lang w:eastAsia="ru-RU"/>
        </w:rPr>
        <w:t>Загидуллина Д.Ф. Методика преподавания татарской литературы в школе. – Казан: “Мәгариф” 2015,</w:t>
      </w:r>
    </w:p>
    <w:p w:rsidR="00431643" w:rsidRPr="00431643" w:rsidRDefault="00431643" w:rsidP="00431643">
      <w:pPr>
        <w:pStyle w:val="a4"/>
        <w:numPr>
          <w:ilvl w:val="0"/>
          <w:numId w:val="25"/>
        </w:numPr>
        <w:shd w:val="clear" w:color="auto" w:fill="FFFFFF"/>
        <w:ind w:left="0"/>
        <w:jc w:val="left"/>
        <w:rPr>
          <w:rFonts w:eastAsia="Times New Roman"/>
          <w:color w:val="000000"/>
          <w:sz w:val="26"/>
          <w:szCs w:val="26"/>
          <w:lang w:eastAsia="ru-RU"/>
        </w:rPr>
      </w:pPr>
      <w:r w:rsidRPr="00431643">
        <w:rPr>
          <w:rFonts w:eastAsia="Times New Roman"/>
          <w:color w:val="000000"/>
          <w:sz w:val="26"/>
          <w:szCs w:val="26"/>
          <w:lang w:eastAsia="ru-RU"/>
        </w:rPr>
        <w:t>Современная татарская литература Авторы.:Р.Г.Закирова,         Л.А.Гиззатуллина. – Казан: “Мәгариф”, 2015</w:t>
      </w:r>
    </w:p>
    <w:p w:rsidR="00431643" w:rsidRPr="00431643" w:rsidRDefault="00431643" w:rsidP="00431643">
      <w:pPr>
        <w:pStyle w:val="a4"/>
        <w:numPr>
          <w:ilvl w:val="0"/>
          <w:numId w:val="25"/>
        </w:numPr>
        <w:shd w:val="clear" w:color="auto" w:fill="FFFFFF"/>
        <w:ind w:left="0"/>
        <w:jc w:val="left"/>
        <w:rPr>
          <w:rFonts w:eastAsia="Times New Roman"/>
          <w:color w:val="000000"/>
          <w:sz w:val="26"/>
          <w:szCs w:val="26"/>
          <w:lang w:eastAsia="ru-RU"/>
        </w:rPr>
      </w:pPr>
      <w:r w:rsidRPr="00431643">
        <w:rPr>
          <w:rFonts w:eastAsia="Times New Roman"/>
          <w:color w:val="000000"/>
          <w:sz w:val="26"/>
          <w:szCs w:val="26"/>
          <w:lang w:eastAsia="ru-RU"/>
        </w:rPr>
        <w:t>Каюмова Г.Ф.  Из опыта преподавания татарского языка и литературы. – Казань: “Яңалиф”, 20017.</w:t>
      </w:r>
    </w:p>
    <w:p w:rsidR="00431643" w:rsidRPr="00431643" w:rsidRDefault="00431643" w:rsidP="00431643">
      <w:pPr>
        <w:pStyle w:val="ac"/>
        <w:numPr>
          <w:ilvl w:val="0"/>
          <w:numId w:val="25"/>
        </w:numPr>
        <w:shd w:val="clear" w:color="auto" w:fill="FFFFFF"/>
        <w:spacing w:before="0" w:beforeAutospacing="0" w:after="0" w:afterAutospacing="0"/>
        <w:ind w:left="0"/>
        <w:rPr>
          <w:color w:val="000000"/>
          <w:sz w:val="26"/>
          <w:szCs w:val="26"/>
        </w:rPr>
      </w:pPr>
      <w:r w:rsidRPr="00431643">
        <w:rPr>
          <w:color w:val="000000"/>
          <w:sz w:val="26"/>
          <w:szCs w:val="26"/>
        </w:rPr>
        <w:t>Татарская литература:Учебник – хрестоматия для учащихся татар 10 класса русской средней общеобразовательной школы. МинегуловХ.Ю.,Гимадиева Н.С.,-Казань:Магариф, 20016.</w:t>
      </w:r>
    </w:p>
    <w:p w:rsidR="00431643" w:rsidRPr="00431643" w:rsidRDefault="00431643" w:rsidP="00431643">
      <w:pPr>
        <w:pStyle w:val="ac"/>
        <w:numPr>
          <w:ilvl w:val="0"/>
          <w:numId w:val="25"/>
        </w:numPr>
        <w:shd w:val="clear" w:color="auto" w:fill="FFFFFF"/>
        <w:spacing w:before="0" w:beforeAutospacing="0" w:after="0" w:afterAutospacing="0"/>
        <w:ind w:left="0"/>
        <w:rPr>
          <w:color w:val="000000"/>
          <w:sz w:val="26"/>
          <w:szCs w:val="26"/>
        </w:rPr>
      </w:pPr>
      <w:r w:rsidRPr="00431643">
        <w:rPr>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ЗакирзяновА.М. .-Казань:Магариф,2016</w:t>
      </w:r>
    </w:p>
    <w:p w:rsidR="00431643" w:rsidRPr="00431643" w:rsidRDefault="00431643" w:rsidP="00431643">
      <w:pPr>
        <w:pStyle w:val="a4"/>
        <w:numPr>
          <w:ilvl w:val="0"/>
          <w:numId w:val="25"/>
        </w:numPr>
        <w:shd w:val="clear" w:color="auto" w:fill="FFFFFF"/>
        <w:ind w:left="0"/>
        <w:jc w:val="left"/>
        <w:rPr>
          <w:rFonts w:eastAsia="Times New Roman"/>
          <w:color w:val="000000"/>
          <w:sz w:val="26"/>
          <w:szCs w:val="26"/>
          <w:lang w:eastAsia="ru-RU"/>
        </w:rPr>
      </w:pPr>
      <w:r w:rsidRPr="00431643">
        <w:rPr>
          <w:rFonts w:eastAsia="Times New Roman"/>
          <w:color w:val="000000"/>
          <w:sz w:val="26"/>
          <w:szCs w:val="26"/>
          <w:lang w:eastAsia="ru-RU"/>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431643" w:rsidRPr="00431643" w:rsidRDefault="00431643" w:rsidP="00431643">
      <w:pPr>
        <w:numPr>
          <w:ilvl w:val="0"/>
          <w:numId w:val="25"/>
        </w:numPr>
        <w:shd w:val="clear" w:color="auto" w:fill="FFFFFF"/>
        <w:spacing w:after="0" w:line="240" w:lineRule="auto"/>
        <w:ind w:left="0"/>
        <w:rPr>
          <w:rFonts w:ascii="Times New Roman" w:eastAsia="Times New Roman" w:hAnsi="Times New Roman" w:cs="Times New Roman"/>
          <w:color w:val="000000"/>
          <w:sz w:val="26"/>
          <w:szCs w:val="26"/>
        </w:rPr>
      </w:pPr>
      <w:r w:rsidRPr="00431643">
        <w:rPr>
          <w:rFonts w:ascii="Times New Roman" w:eastAsia="Times New Roman" w:hAnsi="Times New Roman" w:cs="Times New Roman"/>
          <w:color w:val="000000"/>
          <w:sz w:val="26"/>
          <w:szCs w:val="26"/>
        </w:rPr>
        <w:t>Татарско – руссский и русско – татарский карманный словарь. Казань, ТаРИХ, 2008. – С. 568.</w:t>
      </w:r>
    </w:p>
    <w:p w:rsidR="00431643" w:rsidRPr="00431643" w:rsidRDefault="00431643" w:rsidP="00431643">
      <w:pPr>
        <w:shd w:val="clear" w:color="auto" w:fill="FFFFFF"/>
        <w:spacing w:after="0" w:line="240" w:lineRule="auto"/>
        <w:rPr>
          <w:rFonts w:ascii="Times New Roman" w:eastAsia="Times New Roman" w:hAnsi="Times New Roman" w:cs="Times New Roman"/>
          <w:color w:val="000000"/>
          <w:sz w:val="26"/>
          <w:szCs w:val="26"/>
        </w:rPr>
      </w:pPr>
    </w:p>
    <w:p w:rsidR="00431643" w:rsidRPr="00431643" w:rsidRDefault="00431643" w:rsidP="00431643">
      <w:pPr>
        <w:pStyle w:val="a4"/>
        <w:ind w:left="0"/>
        <w:rPr>
          <w:b/>
          <w:sz w:val="26"/>
          <w:szCs w:val="26"/>
        </w:rPr>
      </w:pPr>
      <w:r w:rsidRPr="00431643">
        <w:rPr>
          <w:b/>
          <w:sz w:val="26"/>
          <w:szCs w:val="26"/>
        </w:rPr>
        <w:t>Интернет-ресурсы</w:t>
      </w:r>
    </w:p>
    <w:p w:rsidR="00431643" w:rsidRPr="00431643" w:rsidRDefault="00431643" w:rsidP="00431643">
      <w:pPr>
        <w:pStyle w:val="a4"/>
        <w:numPr>
          <w:ilvl w:val="0"/>
          <w:numId w:val="19"/>
        </w:numPr>
        <w:tabs>
          <w:tab w:val="clear" w:pos="644"/>
          <w:tab w:val="num" w:pos="360"/>
        </w:tabs>
        <w:ind w:left="0"/>
        <w:rPr>
          <w:sz w:val="26"/>
          <w:szCs w:val="26"/>
        </w:rPr>
      </w:pPr>
      <w:bookmarkStart w:id="18" w:name="page17"/>
      <w:bookmarkEnd w:id="18"/>
      <w:r w:rsidRPr="00431643">
        <w:rPr>
          <w:sz w:val="26"/>
          <w:szCs w:val="26"/>
        </w:rPr>
        <w:t xml:space="preserve">сайт  </w:t>
      </w:r>
      <w:hyperlink r:id="rId9" w:history="1">
        <w:r w:rsidRPr="00431643">
          <w:rPr>
            <w:rStyle w:val="a3"/>
            <w:sz w:val="26"/>
            <w:szCs w:val="26"/>
          </w:rPr>
          <w:t>http://znanium.com/</w:t>
        </w:r>
      </w:hyperlink>
    </w:p>
    <w:p w:rsidR="00431643" w:rsidRPr="00431643" w:rsidRDefault="00431643" w:rsidP="00431643">
      <w:pPr>
        <w:pStyle w:val="a4"/>
        <w:numPr>
          <w:ilvl w:val="0"/>
          <w:numId w:val="19"/>
        </w:numPr>
        <w:tabs>
          <w:tab w:val="clear" w:pos="644"/>
          <w:tab w:val="num" w:pos="360"/>
        </w:tabs>
        <w:ind w:left="0"/>
        <w:rPr>
          <w:b/>
          <w:sz w:val="26"/>
          <w:szCs w:val="26"/>
        </w:rPr>
      </w:pPr>
      <w:r w:rsidRPr="00431643">
        <w:rPr>
          <w:sz w:val="26"/>
          <w:szCs w:val="26"/>
        </w:rPr>
        <w:t xml:space="preserve">Окно открытого доступа  Рособразования к информационным ресурсам </w:t>
      </w:r>
    </w:p>
    <w:p w:rsidR="00431643" w:rsidRPr="00431643" w:rsidRDefault="00431643" w:rsidP="00431643">
      <w:pPr>
        <w:pStyle w:val="a4"/>
        <w:numPr>
          <w:ilvl w:val="0"/>
          <w:numId w:val="19"/>
        </w:numPr>
        <w:tabs>
          <w:tab w:val="clear" w:pos="644"/>
          <w:tab w:val="num" w:pos="360"/>
        </w:tabs>
        <w:ind w:left="0"/>
        <w:jc w:val="left"/>
        <w:rPr>
          <w:sz w:val="26"/>
          <w:szCs w:val="26"/>
        </w:rPr>
      </w:pPr>
      <w:r w:rsidRPr="00431643">
        <w:rPr>
          <w:sz w:val="26"/>
          <w:szCs w:val="26"/>
        </w:rPr>
        <w:t>http://eor.edu.ru, Федеральный центр информационно-образовательных</w:t>
      </w:r>
    </w:p>
    <w:p w:rsidR="00431643" w:rsidRPr="00431643" w:rsidRDefault="00431643" w:rsidP="00431643">
      <w:pPr>
        <w:pStyle w:val="a4"/>
        <w:numPr>
          <w:ilvl w:val="0"/>
          <w:numId w:val="19"/>
        </w:numPr>
        <w:tabs>
          <w:tab w:val="clear" w:pos="644"/>
          <w:tab w:val="num" w:pos="360"/>
        </w:tabs>
        <w:ind w:left="0"/>
        <w:jc w:val="left"/>
        <w:rPr>
          <w:sz w:val="26"/>
          <w:szCs w:val="26"/>
        </w:rPr>
      </w:pPr>
      <w:r w:rsidRPr="00431643">
        <w:rPr>
          <w:sz w:val="26"/>
          <w:szCs w:val="26"/>
        </w:rPr>
        <w:t>ресурсов</w:t>
      </w:r>
    </w:p>
    <w:p w:rsidR="00431643" w:rsidRPr="00431643" w:rsidRDefault="00431643" w:rsidP="00431643">
      <w:pPr>
        <w:pStyle w:val="a4"/>
        <w:numPr>
          <w:ilvl w:val="0"/>
          <w:numId w:val="19"/>
        </w:numPr>
        <w:tabs>
          <w:tab w:val="clear" w:pos="644"/>
          <w:tab w:val="num" w:pos="360"/>
        </w:tabs>
        <w:ind w:left="0"/>
        <w:jc w:val="left"/>
        <w:rPr>
          <w:sz w:val="26"/>
          <w:szCs w:val="26"/>
        </w:rPr>
      </w:pPr>
      <w:r w:rsidRPr="00431643">
        <w:rPr>
          <w:sz w:val="26"/>
          <w:szCs w:val="26"/>
        </w:rPr>
        <w:t>http://school-collection.edu.ru, Единая коллекция цифровых образовательных</w:t>
      </w:r>
    </w:p>
    <w:p w:rsidR="00431643" w:rsidRPr="00431643" w:rsidRDefault="00431643" w:rsidP="00431643">
      <w:pPr>
        <w:pStyle w:val="a4"/>
        <w:numPr>
          <w:ilvl w:val="0"/>
          <w:numId w:val="19"/>
        </w:numPr>
        <w:tabs>
          <w:tab w:val="clear" w:pos="644"/>
          <w:tab w:val="num" w:pos="360"/>
        </w:tabs>
        <w:ind w:left="0"/>
        <w:jc w:val="left"/>
        <w:rPr>
          <w:sz w:val="26"/>
          <w:szCs w:val="26"/>
        </w:rPr>
      </w:pPr>
      <w:r w:rsidRPr="00431643">
        <w:rPr>
          <w:sz w:val="26"/>
          <w:szCs w:val="26"/>
        </w:rPr>
        <w:t>ресурсов</w:t>
      </w:r>
    </w:p>
    <w:p w:rsidR="00431643" w:rsidRPr="00431643" w:rsidRDefault="001238CB" w:rsidP="00431643">
      <w:pPr>
        <w:pStyle w:val="a4"/>
        <w:numPr>
          <w:ilvl w:val="0"/>
          <w:numId w:val="19"/>
        </w:numPr>
        <w:tabs>
          <w:tab w:val="clear" w:pos="644"/>
          <w:tab w:val="num" w:pos="360"/>
        </w:tabs>
        <w:ind w:left="0"/>
        <w:rPr>
          <w:sz w:val="26"/>
          <w:szCs w:val="26"/>
        </w:rPr>
      </w:pPr>
      <w:hyperlink r:id="rId10" w:history="1">
        <w:r w:rsidR="00431643" w:rsidRPr="00431643">
          <w:rPr>
            <w:rStyle w:val="a3"/>
            <w:sz w:val="26"/>
            <w:szCs w:val="26"/>
          </w:rPr>
          <w:t>www.fcior</w:t>
        </w:r>
      </w:hyperlink>
      <w:r w:rsidR="00431643" w:rsidRPr="00431643">
        <w:rPr>
          <w:sz w:val="26"/>
          <w:szCs w:val="26"/>
        </w:rPr>
        <w:t xml:space="preserve">. edu. ru (Федеральный центр информационно-образовательных ресурсов). </w:t>
      </w:r>
      <w:hyperlink r:id="rId11" w:history="1">
        <w:r w:rsidR="00431643" w:rsidRPr="00431643">
          <w:rPr>
            <w:rStyle w:val="a3"/>
            <w:sz w:val="26"/>
            <w:szCs w:val="26"/>
          </w:rPr>
          <w:t>www.dic</w:t>
        </w:r>
      </w:hyperlink>
      <w:r w:rsidR="00431643" w:rsidRPr="00431643">
        <w:rPr>
          <w:sz w:val="26"/>
          <w:szCs w:val="26"/>
        </w:rPr>
        <w:t xml:space="preserve">. Academic. ru (Академик. Словари и энциклопедии).  </w:t>
      </w:r>
      <w:r w:rsidR="00431643" w:rsidRPr="00431643">
        <w:rPr>
          <w:sz w:val="26"/>
          <w:szCs w:val="26"/>
          <w:lang w:val="en-US"/>
        </w:rPr>
        <w:t>www</w:t>
      </w:r>
      <w:r w:rsidR="00431643" w:rsidRPr="00431643">
        <w:rPr>
          <w:sz w:val="26"/>
          <w:szCs w:val="26"/>
        </w:rPr>
        <w:t>.</w:t>
      </w:r>
      <w:r w:rsidR="00431643" w:rsidRPr="00431643">
        <w:rPr>
          <w:sz w:val="26"/>
          <w:szCs w:val="26"/>
          <w:lang w:val="en-US"/>
        </w:rPr>
        <w:t>booksgid</w:t>
      </w:r>
      <w:r w:rsidR="00431643" w:rsidRPr="00431643">
        <w:rPr>
          <w:sz w:val="26"/>
          <w:szCs w:val="26"/>
        </w:rPr>
        <w:t>.</w:t>
      </w:r>
      <w:r w:rsidR="00431643" w:rsidRPr="00431643">
        <w:rPr>
          <w:sz w:val="26"/>
          <w:szCs w:val="26"/>
          <w:lang w:val="en-US"/>
        </w:rPr>
        <w:t>com</w:t>
      </w:r>
      <w:r w:rsidR="00431643" w:rsidRPr="00431643">
        <w:rPr>
          <w:sz w:val="26"/>
          <w:szCs w:val="26"/>
        </w:rPr>
        <w:t xml:space="preserve"> (Воок</w:t>
      </w:r>
      <w:r w:rsidR="00431643" w:rsidRPr="00431643">
        <w:rPr>
          <w:sz w:val="26"/>
          <w:szCs w:val="26"/>
          <w:lang w:val="en-US"/>
        </w:rPr>
        <w:t>sGide</w:t>
      </w:r>
      <w:r w:rsidR="00431643" w:rsidRPr="00431643">
        <w:rPr>
          <w:sz w:val="26"/>
          <w:szCs w:val="26"/>
        </w:rPr>
        <w:t>. Электронная библиотека).</w:t>
      </w:r>
    </w:p>
    <w:p w:rsidR="00431643" w:rsidRPr="00431643" w:rsidRDefault="00431643" w:rsidP="00431643">
      <w:pPr>
        <w:pStyle w:val="a4"/>
        <w:numPr>
          <w:ilvl w:val="0"/>
          <w:numId w:val="19"/>
        </w:numPr>
        <w:tabs>
          <w:tab w:val="clear" w:pos="644"/>
          <w:tab w:val="num" w:pos="360"/>
        </w:tabs>
        <w:ind w:left="0"/>
        <w:rPr>
          <w:sz w:val="26"/>
          <w:szCs w:val="26"/>
        </w:rPr>
      </w:pPr>
      <w:r w:rsidRPr="00431643">
        <w:rPr>
          <w:sz w:val="26"/>
          <w:szCs w:val="26"/>
        </w:rPr>
        <w:t xml:space="preserve">www. globalteka. </w:t>
      </w:r>
      <w:r w:rsidRPr="00431643">
        <w:rPr>
          <w:sz w:val="26"/>
          <w:szCs w:val="26"/>
          <w:lang w:val="en-US"/>
        </w:rPr>
        <w:t>R</w:t>
      </w:r>
      <w:r w:rsidRPr="00431643">
        <w:rPr>
          <w:sz w:val="26"/>
          <w:szCs w:val="26"/>
        </w:rPr>
        <w:t xml:space="preserve">u (Глобалтека. Глобальная библиотека научных ресурсов). www.window.edu.ru (Единое окно доступа к образовательным ресурсам). </w:t>
      </w:r>
    </w:p>
    <w:p w:rsidR="00431643" w:rsidRPr="00431643" w:rsidRDefault="001238CB" w:rsidP="00431643">
      <w:pPr>
        <w:pStyle w:val="a4"/>
        <w:numPr>
          <w:ilvl w:val="0"/>
          <w:numId w:val="19"/>
        </w:numPr>
        <w:tabs>
          <w:tab w:val="clear" w:pos="644"/>
          <w:tab w:val="num" w:pos="360"/>
        </w:tabs>
        <w:ind w:left="0"/>
        <w:rPr>
          <w:sz w:val="26"/>
          <w:szCs w:val="26"/>
        </w:rPr>
      </w:pPr>
      <w:hyperlink r:id="rId12" w:history="1">
        <w:r w:rsidR="00431643" w:rsidRPr="00431643">
          <w:rPr>
            <w:rStyle w:val="a3"/>
            <w:sz w:val="26"/>
            <w:szCs w:val="26"/>
          </w:rPr>
          <w:t>www.st-books</w:t>
        </w:r>
      </w:hyperlink>
      <w:r w:rsidR="00431643" w:rsidRPr="00431643">
        <w:rPr>
          <w:sz w:val="26"/>
          <w:szCs w:val="26"/>
        </w:rPr>
        <w:t xml:space="preserve">. </w:t>
      </w:r>
      <w:r w:rsidR="00431643" w:rsidRPr="00431643">
        <w:rPr>
          <w:sz w:val="26"/>
          <w:szCs w:val="26"/>
          <w:lang w:val="en-US"/>
        </w:rPr>
        <w:t>R</w:t>
      </w:r>
      <w:r w:rsidR="00431643" w:rsidRPr="00431643">
        <w:rPr>
          <w:sz w:val="26"/>
          <w:szCs w:val="26"/>
        </w:rPr>
        <w:t xml:space="preserve">u (Лучшая учебная литература). </w:t>
      </w:r>
    </w:p>
    <w:p w:rsidR="00431643" w:rsidRPr="00431643" w:rsidRDefault="00431643" w:rsidP="00431643">
      <w:pPr>
        <w:pStyle w:val="a4"/>
        <w:numPr>
          <w:ilvl w:val="0"/>
          <w:numId w:val="19"/>
        </w:numPr>
        <w:tabs>
          <w:tab w:val="clear" w:pos="644"/>
          <w:tab w:val="num" w:pos="360"/>
        </w:tabs>
        <w:ind w:left="0"/>
        <w:rPr>
          <w:sz w:val="26"/>
          <w:szCs w:val="26"/>
        </w:rPr>
      </w:pPr>
      <w:r w:rsidRPr="00431643">
        <w:rPr>
          <w:sz w:val="26"/>
          <w:szCs w:val="26"/>
        </w:rPr>
        <w:lastRenderedPageBreak/>
        <w:t>www.school.edu.ru (Российский образовательный портал. Доступность, качество, эффек-тивность). www.ru/book (Электронная библиотечная система).</w:t>
      </w:r>
    </w:p>
    <w:p w:rsidR="00431643" w:rsidRPr="00431643" w:rsidRDefault="001238CB" w:rsidP="00431643">
      <w:pPr>
        <w:pStyle w:val="a4"/>
        <w:numPr>
          <w:ilvl w:val="0"/>
          <w:numId w:val="19"/>
        </w:numPr>
        <w:tabs>
          <w:tab w:val="clear" w:pos="644"/>
          <w:tab w:val="num" w:pos="360"/>
        </w:tabs>
        <w:ind w:left="0"/>
        <w:rPr>
          <w:rStyle w:val="a3"/>
          <w:sz w:val="26"/>
          <w:szCs w:val="26"/>
        </w:rPr>
      </w:pPr>
      <w:hyperlink r:id="rId13" w:history="1">
        <w:r w:rsidR="00431643" w:rsidRPr="00431643">
          <w:rPr>
            <w:rStyle w:val="a3"/>
            <w:rFonts w:eastAsia="Times New Roman"/>
            <w:sz w:val="26"/>
            <w:szCs w:val="26"/>
            <w:lang w:val="en-US" w:eastAsia="ru-RU"/>
          </w:rPr>
          <w:t>http</w:t>
        </w:r>
        <w:r w:rsidR="00431643" w:rsidRPr="00431643">
          <w:rPr>
            <w:rStyle w:val="a3"/>
            <w:rFonts w:eastAsia="Times New Roman"/>
            <w:sz w:val="26"/>
            <w:szCs w:val="26"/>
            <w:lang w:eastAsia="ru-RU"/>
          </w:rPr>
          <w:t>://</w:t>
        </w:r>
        <w:r w:rsidR="00431643" w:rsidRPr="00431643">
          <w:rPr>
            <w:rStyle w:val="a3"/>
            <w:rFonts w:eastAsia="Times New Roman"/>
            <w:sz w:val="26"/>
            <w:szCs w:val="26"/>
            <w:lang w:val="en-US" w:eastAsia="ru-RU"/>
          </w:rPr>
          <w:t>tt</w:t>
        </w:r>
        <w:r w:rsidR="00431643" w:rsidRPr="00431643">
          <w:rPr>
            <w:rStyle w:val="a3"/>
            <w:rFonts w:eastAsia="Times New Roman"/>
            <w:sz w:val="26"/>
            <w:szCs w:val="26"/>
            <w:lang w:eastAsia="ru-RU"/>
          </w:rPr>
          <w:t>.</w:t>
        </w:r>
        <w:r w:rsidR="00431643" w:rsidRPr="00431643">
          <w:rPr>
            <w:rStyle w:val="a3"/>
            <w:rFonts w:eastAsia="Times New Roman"/>
            <w:sz w:val="26"/>
            <w:szCs w:val="26"/>
            <w:lang w:val="en-US" w:eastAsia="ru-RU"/>
          </w:rPr>
          <w:t>wikipedia</w:t>
        </w:r>
        <w:r w:rsidR="00431643" w:rsidRPr="00431643">
          <w:rPr>
            <w:rStyle w:val="a3"/>
            <w:rFonts w:eastAsia="Times New Roman"/>
            <w:sz w:val="26"/>
            <w:szCs w:val="26"/>
            <w:lang w:eastAsia="ru-RU"/>
          </w:rPr>
          <w:t>.</w:t>
        </w:r>
        <w:r w:rsidR="00431643" w:rsidRPr="00431643">
          <w:rPr>
            <w:rStyle w:val="a3"/>
            <w:rFonts w:eastAsia="Times New Roman"/>
            <w:sz w:val="26"/>
            <w:szCs w:val="26"/>
            <w:lang w:val="en-US" w:eastAsia="ru-RU"/>
          </w:rPr>
          <w:t>org</w:t>
        </w:r>
        <w:r w:rsidR="00431643" w:rsidRPr="00431643">
          <w:rPr>
            <w:rStyle w:val="a3"/>
            <w:rFonts w:eastAsia="Times New Roman"/>
            <w:sz w:val="26"/>
            <w:szCs w:val="26"/>
            <w:lang w:eastAsia="ru-RU"/>
          </w:rPr>
          <w:t>/</w:t>
        </w:r>
        <w:r w:rsidR="00431643" w:rsidRPr="00431643">
          <w:rPr>
            <w:rStyle w:val="a3"/>
            <w:rFonts w:eastAsia="Times New Roman"/>
            <w:sz w:val="26"/>
            <w:szCs w:val="26"/>
            <w:lang w:val="en-US" w:eastAsia="ru-RU"/>
          </w:rPr>
          <w:t>wiki</w:t>
        </w:r>
        <w:r w:rsidR="00431643" w:rsidRPr="00431643">
          <w:rPr>
            <w:rStyle w:val="a3"/>
            <w:rFonts w:eastAsia="Times New Roman"/>
            <w:sz w:val="26"/>
            <w:szCs w:val="26"/>
            <w:lang w:eastAsia="ru-RU"/>
          </w:rPr>
          <w:t>/</w:t>
        </w:r>
      </w:hyperlink>
    </w:p>
    <w:p w:rsidR="00431643" w:rsidRPr="00431643" w:rsidRDefault="00431643" w:rsidP="00431643">
      <w:pPr>
        <w:pStyle w:val="a4"/>
        <w:ind w:left="0"/>
        <w:rPr>
          <w:sz w:val="26"/>
          <w:szCs w:val="26"/>
        </w:rPr>
      </w:pPr>
    </w:p>
    <w:p w:rsidR="00431643" w:rsidRPr="00431643" w:rsidRDefault="00431643" w:rsidP="00431643">
      <w:pPr>
        <w:pStyle w:val="a4"/>
        <w:ind w:left="0"/>
        <w:rPr>
          <w:bCs/>
          <w:color w:val="1D1B11" w:themeColor="background2" w:themeShade="1A"/>
          <w:sz w:val="26"/>
          <w:szCs w:val="26"/>
        </w:rPr>
      </w:pPr>
      <w:r w:rsidRPr="00431643">
        <w:rPr>
          <w:bCs/>
          <w:color w:val="1D1B11" w:themeColor="background2" w:themeShade="1A"/>
          <w:sz w:val="26"/>
          <w:szCs w:val="26"/>
        </w:rPr>
        <w:t xml:space="preserve">Сервисы и инструменты: </w:t>
      </w:r>
    </w:p>
    <w:p w:rsidR="00431643" w:rsidRPr="00431643" w:rsidRDefault="00431643" w:rsidP="00431643">
      <w:pPr>
        <w:pStyle w:val="a4"/>
        <w:ind w:left="0"/>
        <w:rPr>
          <w:i/>
          <w:color w:val="1D1B11" w:themeColor="background2" w:themeShade="1A"/>
          <w:sz w:val="26"/>
          <w:szCs w:val="26"/>
        </w:rPr>
      </w:pPr>
      <w:r w:rsidRPr="00431643">
        <w:rPr>
          <w:i/>
          <w:color w:val="1D1B11" w:themeColor="background2" w:themeShade="1A"/>
          <w:sz w:val="26"/>
          <w:szCs w:val="26"/>
        </w:rPr>
        <w:t xml:space="preserve">1. Skype (режим доступа: https://www.skype.com/) </w:t>
      </w:r>
    </w:p>
    <w:p w:rsidR="00431643" w:rsidRPr="00431643" w:rsidRDefault="00431643" w:rsidP="00431643">
      <w:pPr>
        <w:pStyle w:val="a4"/>
        <w:ind w:left="0"/>
        <w:rPr>
          <w:i/>
          <w:color w:val="1D1B11" w:themeColor="background2" w:themeShade="1A"/>
          <w:sz w:val="26"/>
          <w:szCs w:val="26"/>
        </w:rPr>
      </w:pPr>
      <w:r w:rsidRPr="00431643">
        <w:rPr>
          <w:i/>
          <w:color w:val="1D1B11" w:themeColor="background2" w:themeShade="1A"/>
          <w:sz w:val="26"/>
          <w:szCs w:val="26"/>
        </w:rPr>
        <w:t xml:space="preserve">2. Zoom (режим доступа: </w:t>
      </w:r>
      <w:hyperlink r:id="rId14" w:history="1">
        <w:r w:rsidRPr="00431643">
          <w:rPr>
            <w:rStyle w:val="a3"/>
            <w:i/>
            <w:color w:val="1D1B11" w:themeColor="background2" w:themeShade="1A"/>
            <w:sz w:val="26"/>
            <w:szCs w:val="26"/>
          </w:rPr>
          <w:t>https://zoom.us/</w:t>
        </w:r>
      </w:hyperlink>
      <w:r w:rsidRPr="00431643">
        <w:rPr>
          <w:i/>
          <w:color w:val="1D1B11" w:themeColor="background2" w:themeShade="1A"/>
          <w:sz w:val="26"/>
          <w:szCs w:val="26"/>
        </w:rPr>
        <w:t>)</w:t>
      </w:r>
    </w:p>
    <w:p w:rsidR="00431643" w:rsidRPr="00431643" w:rsidRDefault="00431643" w:rsidP="00431643">
      <w:pPr>
        <w:pStyle w:val="a4"/>
        <w:ind w:left="0"/>
        <w:rPr>
          <w:i/>
          <w:color w:val="1D1B11" w:themeColor="background2" w:themeShade="1A"/>
          <w:sz w:val="26"/>
          <w:szCs w:val="26"/>
        </w:rPr>
      </w:pPr>
      <w:r w:rsidRPr="00431643">
        <w:rPr>
          <w:i/>
          <w:color w:val="1D1B11" w:themeColor="background2" w:themeShade="1A"/>
          <w:sz w:val="26"/>
          <w:szCs w:val="26"/>
        </w:rPr>
        <w:t xml:space="preserve">3. https://disk.yandex.ru/ </w:t>
      </w:r>
    </w:p>
    <w:p w:rsidR="00431643" w:rsidRPr="00431643" w:rsidRDefault="00431643" w:rsidP="00431643">
      <w:pPr>
        <w:spacing w:after="0" w:line="240" w:lineRule="auto"/>
        <w:rPr>
          <w:rFonts w:ascii="Times New Roman" w:hAnsi="Times New Roman" w:cs="Times New Roman"/>
          <w:b/>
          <w:sz w:val="26"/>
          <w:szCs w:val="26"/>
          <w:u w:val="single"/>
        </w:rPr>
      </w:pPr>
    </w:p>
    <w:p w:rsidR="00431643" w:rsidRPr="00431643" w:rsidRDefault="00431643" w:rsidP="00431643">
      <w:pPr>
        <w:spacing w:after="0" w:line="240" w:lineRule="auto"/>
        <w:rPr>
          <w:rFonts w:ascii="Times New Roman" w:hAnsi="Times New Roman" w:cs="Times New Roman"/>
          <w:b/>
          <w:sz w:val="26"/>
          <w:szCs w:val="26"/>
          <w:u w:val="single"/>
        </w:rPr>
      </w:pPr>
    </w:p>
    <w:p w:rsidR="00E21D69" w:rsidRPr="00431643" w:rsidRDefault="00E21D69" w:rsidP="00E21D69">
      <w:pPr>
        <w:tabs>
          <w:tab w:val="left" w:pos="3405"/>
        </w:tabs>
        <w:rPr>
          <w:rFonts w:ascii="Times New Roman" w:hAnsi="Times New Roman" w:cs="Times New Roman"/>
          <w:sz w:val="26"/>
          <w:szCs w:val="26"/>
        </w:rPr>
      </w:pPr>
    </w:p>
    <w:p w:rsidR="00E21D69" w:rsidRPr="00431643" w:rsidRDefault="00E21D69"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Default="00431643" w:rsidP="00E21D69">
      <w:pPr>
        <w:tabs>
          <w:tab w:val="left" w:pos="3405"/>
        </w:tabs>
        <w:rPr>
          <w:rFonts w:ascii="Times New Roman" w:hAnsi="Times New Roman" w:cs="Times New Roman"/>
          <w:sz w:val="26"/>
          <w:szCs w:val="26"/>
        </w:rPr>
      </w:pPr>
    </w:p>
    <w:p w:rsidR="00431643" w:rsidRDefault="00431643" w:rsidP="00E21D69">
      <w:pPr>
        <w:tabs>
          <w:tab w:val="left" w:pos="3405"/>
        </w:tabs>
        <w:rPr>
          <w:rFonts w:ascii="Times New Roman" w:hAnsi="Times New Roman" w:cs="Times New Roman"/>
          <w:sz w:val="26"/>
          <w:szCs w:val="26"/>
        </w:rPr>
      </w:pPr>
    </w:p>
    <w:p w:rsidR="00431643" w:rsidRDefault="00431643" w:rsidP="00E21D69">
      <w:pPr>
        <w:tabs>
          <w:tab w:val="left" w:pos="3405"/>
        </w:tabs>
        <w:rPr>
          <w:rFonts w:ascii="Times New Roman" w:hAnsi="Times New Roman" w:cs="Times New Roman"/>
          <w:sz w:val="26"/>
          <w:szCs w:val="26"/>
        </w:rPr>
      </w:pPr>
    </w:p>
    <w:p w:rsidR="00431643" w:rsidRDefault="00431643" w:rsidP="00E21D69">
      <w:pPr>
        <w:tabs>
          <w:tab w:val="left" w:pos="3405"/>
        </w:tabs>
        <w:rPr>
          <w:rFonts w:ascii="Times New Roman" w:hAnsi="Times New Roman" w:cs="Times New Roman"/>
          <w:sz w:val="26"/>
          <w:szCs w:val="26"/>
        </w:rPr>
      </w:pPr>
    </w:p>
    <w:p w:rsidR="00431643" w:rsidRDefault="00431643" w:rsidP="00E21D69">
      <w:pPr>
        <w:tabs>
          <w:tab w:val="left" w:pos="3405"/>
        </w:tabs>
        <w:rPr>
          <w:rFonts w:ascii="Times New Roman" w:hAnsi="Times New Roman" w:cs="Times New Roman"/>
          <w:sz w:val="26"/>
          <w:szCs w:val="26"/>
        </w:rPr>
      </w:pPr>
    </w:p>
    <w:p w:rsid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431643" w:rsidRPr="00431643" w:rsidRDefault="00431643" w:rsidP="00E21D69">
      <w:pPr>
        <w:tabs>
          <w:tab w:val="left" w:pos="3405"/>
        </w:tabs>
        <w:rPr>
          <w:rFonts w:ascii="Times New Roman" w:hAnsi="Times New Roman" w:cs="Times New Roman"/>
          <w:sz w:val="26"/>
          <w:szCs w:val="26"/>
        </w:rPr>
      </w:pPr>
    </w:p>
    <w:p w:rsidR="00E14AF1" w:rsidRPr="00431643" w:rsidRDefault="00E14AF1" w:rsidP="00E21D69">
      <w:pPr>
        <w:tabs>
          <w:tab w:val="left" w:pos="3405"/>
        </w:tabs>
        <w:jc w:val="right"/>
        <w:rPr>
          <w:rFonts w:ascii="Times New Roman" w:hAnsi="Times New Roman" w:cs="Times New Roman"/>
          <w:sz w:val="26"/>
          <w:szCs w:val="26"/>
        </w:rPr>
      </w:pPr>
      <w:r w:rsidRPr="00431643">
        <w:rPr>
          <w:rFonts w:ascii="Times New Roman" w:hAnsi="Times New Roman" w:cs="Times New Roman"/>
          <w:sz w:val="26"/>
          <w:szCs w:val="26"/>
        </w:rPr>
        <w:lastRenderedPageBreak/>
        <w:t>Приложение 1</w:t>
      </w:r>
    </w:p>
    <w:p w:rsidR="00E14AF1" w:rsidRPr="00431643" w:rsidRDefault="00E14AF1" w:rsidP="00E21D69">
      <w:pPr>
        <w:tabs>
          <w:tab w:val="left" w:pos="3405"/>
        </w:tabs>
        <w:jc w:val="right"/>
        <w:rPr>
          <w:rFonts w:ascii="Times New Roman" w:hAnsi="Times New Roman" w:cs="Times New Roman"/>
          <w:sz w:val="26"/>
          <w:szCs w:val="26"/>
        </w:rPr>
      </w:pPr>
      <w:r w:rsidRPr="00431643">
        <w:rPr>
          <w:rFonts w:ascii="Times New Roman" w:hAnsi="Times New Roman" w:cs="Times New Roman"/>
          <w:sz w:val="26"/>
          <w:szCs w:val="26"/>
        </w:rPr>
        <w:t>Титульный лист реферата.</w:t>
      </w:r>
    </w:p>
    <w:p w:rsidR="00E14AF1" w:rsidRPr="00431643" w:rsidRDefault="00E14AF1" w:rsidP="00E21D69">
      <w:pPr>
        <w:spacing w:after="0"/>
        <w:jc w:val="center"/>
        <w:rPr>
          <w:rFonts w:ascii="Times New Roman" w:hAnsi="Times New Roman" w:cs="Times New Roman"/>
          <w:b/>
          <w:sz w:val="26"/>
          <w:szCs w:val="26"/>
        </w:rPr>
      </w:pPr>
      <w:r w:rsidRPr="00431643">
        <w:rPr>
          <w:rFonts w:ascii="Times New Roman" w:hAnsi="Times New Roman" w:cs="Times New Roman"/>
          <w:b/>
          <w:sz w:val="26"/>
          <w:szCs w:val="26"/>
        </w:rPr>
        <w:t>Министерство   образования и науки Республики Татарстан</w:t>
      </w:r>
    </w:p>
    <w:p w:rsidR="00E14AF1" w:rsidRPr="00431643" w:rsidRDefault="00E14AF1" w:rsidP="00E21D69">
      <w:pPr>
        <w:spacing w:after="0"/>
        <w:jc w:val="center"/>
        <w:rPr>
          <w:rFonts w:ascii="Times New Roman" w:hAnsi="Times New Roman" w:cs="Times New Roman"/>
          <w:b/>
          <w:sz w:val="26"/>
          <w:szCs w:val="26"/>
        </w:rPr>
      </w:pPr>
      <w:r w:rsidRPr="00431643">
        <w:rPr>
          <w:rFonts w:ascii="Times New Roman" w:hAnsi="Times New Roman" w:cs="Times New Roman"/>
          <w:b/>
          <w:sz w:val="26"/>
          <w:szCs w:val="26"/>
        </w:rPr>
        <w:t>ГАПОУ «Казанский политехнический колледж»</w:t>
      </w: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center"/>
        <w:rPr>
          <w:rFonts w:ascii="Times New Roman" w:hAnsi="Times New Roman" w:cs="Times New Roman"/>
          <w:b/>
          <w:sz w:val="26"/>
          <w:szCs w:val="26"/>
        </w:rPr>
      </w:pPr>
      <w:r w:rsidRPr="00431643">
        <w:rPr>
          <w:rFonts w:ascii="Times New Roman" w:hAnsi="Times New Roman" w:cs="Times New Roman"/>
          <w:b/>
          <w:sz w:val="26"/>
          <w:szCs w:val="26"/>
        </w:rPr>
        <w:t>Реферат</w:t>
      </w:r>
    </w:p>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по дисциплине _______________________________________</w:t>
      </w:r>
    </w:p>
    <w:p w:rsidR="00E14AF1" w:rsidRPr="00431643" w:rsidRDefault="00E14AF1"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 xml:space="preserve">Тема: </w:t>
      </w:r>
      <w:r w:rsidRPr="00431643">
        <w:rPr>
          <w:rFonts w:ascii="Times New Roman" w:hAnsi="Times New Roman" w:cs="Times New Roman"/>
          <w:color w:val="000000"/>
          <w:spacing w:val="1"/>
          <w:sz w:val="26"/>
          <w:szCs w:val="26"/>
        </w:rPr>
        <w:t>____________________________________________________</w:t>
      </w: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ind w:left="4962"/>
        <w:rPr>
          <w:rFonts w:ascii="Times New Roman" w:hAnsi="Times New Roman" w:cs="Times New Roman"/>
          <w:sz w:val="26"/>
          <w:szCs w:val="26"/>
        </w:rPr>
      </w:pPr>
      <w:r w:rsidRPr="00431643">
        <w:rPr>
          <w:rFonts w:ascii="Times New Roman" w:hAnsi="Times New Roman" w:cs="Times New Roman"/>
          <w:sz w:val="26"/>
          <w:szCs w:val="26"/>
        </w:rPr>
        <w:t xml:space="preserve">Выполнил: обучающийся __курса, </w:t>
      </w:r>
    </w:p>
    <w:p w:rsidR="00E14AF1" w:rsidRPr="00431643" w:rsidRDefault="00E14AF1" w:rsidP="00E21D69">
      <w:pPr>
        <w:spacing w:after="0"/>
        <w:ind w:left="4962"/>
        <w:rPr>
          <w:rFonts w:ascii="Times New Roman" w:hAnsi="Times New Roman" w:cs="Times New Roman"/>
          <w:sz w:val="26"/>
          <w:szCs w:val="26"/>
        </w:rPr>
      </w:pPr>
      <w:r w:rsidRPr="00431643">
        <w:rPr>
          <w:rFonts w:ascii="Times New Roman" w:hAnsi="Times New Roman" w:cs="Times New Roman"/>
          <w:sz w:val="26"/>
          <w:szCs w:val="26"/>
        </w:rPr>
        <w:t>Группы № ____, ФИО</w:t>
      </w:r>
    </w:p>
    <w:p w:rsidR="00E14AF1" w:rsidRPr="00431643" w:rsidRDefault="00E14AF1" w:rsidP="00E21D69">
      <w:pPr>
        <w:tabs>
          <w:tab w:val="left" w:pos="5655"/>
        </w:tabs>
        <w:spacing w:after="0"/>
        <w:ind w:left="4962"/>
        <w:rPr>
          <w:rFonts w:ascii="Times New Roman" w:hAnsi="Times New Roman" w:cs="Times New Roman"/>
          <w:sz w:val="26"/>
          <w:szCs w:val="26"/>
        </w:rPr>
      </w:pPr>
      <w:r w:rsidRPr="00431643">
        <w:rPr>
          <w:rFonts w:ascii="Times New Roman" w:hAnsi="Times New Roman" w:cs="Times New Roman"/>
          <w:sz w:val="26"/>
          <w:szCs w:val="26"/>
        </w:rPr>
        <w:t>Проверил:</w:t>
      </w:r>
    </w:p>
    <w:p w:rsidR="00E14AF1" w:rsidRPr="00431643" w:rsidRDefault="00E14AF1" w:rsidP="00E21D69">
      <w:pPr>
        <w:spacing w:after="0"/>
        <w:ind w:left="4962"/>
        <w:rPr>
          <w:rFonts w:ascii="Times New Roman" w:hAnsi="Times New Roman" w:cs="Times New Roman"/>
          <w:sz w:val="26"/>
          <w:szCs w:val="26"/>
        </w:rPr>
      </w:pPr>
      <w:r w:rsidRPr="00431643">
        <w:rPr>
          <w:rFonts w:ascii="Times New Roman" w:hAnsi="Times New Roman" w:cs="Times New Roman"/>
          <w:sz w:val="26"/>
          <w:szCs w:val="26"/>
        </w:rPr>
        <w:t xml:space="preserve">Преподаватель: ______ФИО </w:t>
      </w:r>
    </w:p>
    <w:p w:rsidR="00E14AF1" w:rsidRPr="00431643" w:rsidRDefault="00E14AF1" w:rsidP="00E21D69">
      <w:pPr>
        <w:spacing w:after="0"/>
        <w:ind w:left="4962"/>
        <w:rPr>
          <w:rFonts w:ascii="Times New Roman" w:hAnsi="Times New Roman" w:cs="Times New Roman"/>
          <w:sz w:val="26"/>
          <w:szCs w:val="26"/>
        </w:rPr>
      </w:pPr>
      <w:r w:rsidRPr="00431643">
        <w:rPr>
          <w:rFonts w:ascii="Times New Roman" w:hAnsi="Times New Roman" w:cs="Times New Roman"/>
          <w:sz w:val="26"/>
          <w:szCs w:val="26"/>
        </w:rPr>
        <w:t>___ (отметка)</w:t>
      </w:r>
    </w:p>
    <w:p w:rsidR="00E14AF1" w:rsidRPr="00431643" w:rsidRDefault="00E14AF1" w:rsidP="00E21D69">
      <w:pPr>
        <w:tabs>
          <w:tab w:val="left" w:pos="6975"/>
        </w:tabs>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21D69" w:rsidRPr="00431643" w:rsidRDefault="00E21D69" w:rsidP="00E21D69">
      <w:pPr>
        <w:spacing w:after="0"/>
        <w:jc w:val="both"/>
        <w:rPr>
          <w:rFonts w:ascii="Times New Roman" w:hAnsi="Times New Roman" w:cs="Times New Roman"/>
          <w:sz w:val="26"/>
          <w:szCs w:val="26"/>
        </w:rPr>
      </w:pPr>
    </w:p>
    <w:p w:rsidR="00E14AF1" w:rsidRPr="00431643" w:rsidRDefault="00E14AF1" w:rsidP="00E21D69">
      <w:pPr>
        <w:spacing w:after="0"/>
        <w:jc w:val="both"/>
        <w:rPr>
          <w:rFonts w:ascii="Times New Roman" w:hAnsi="Times New Roman" w:cs="Times New Roman"/>
          <w:sz w:val="26"/>
          <w:szCs w:val="26"/>
        </w:rPr>
      </w:pPr>
    </w:p>
    <w:p w:rsidR="00E14AF1" w:rsidRPr="00431643" w:rsidRDefault="00E21D69" w:rsidP="00E21D69">
      <w:pPr>
        <w:spacing w:after="0"/>
        <w:jc w:val="center"/>
        <w:rPr>
          <w:rFonts w:ascii="Times New Roman" w:hAnsi="Times New Roman" w:cs="Times New Roman"/>
          <w:sz w:val="26"/>
          <w:szCs w:val="26"/>
        </w:rPr>
      </w:pPr>
      <w:r w:rsidRPr="00431643">
        <w:rPr>
          <w:rFonts w:ascii="Times New Roman" w:hAnsi="Times New Roman" w:cs="Times New Roman"/>
          <w:sz w:val="26"/>
          <w:szCs w:val="26"/>
        </w:rPr>
        <w:t>Казань, 20____</w:t>
      </w:r>
      <w:r w:rsidR="00E14AF1" w:rsidRPr="00431643">
        <w:rPr>
          <w:rFonts w:ascii="Times New Roman" w:hAnsi="Times New Roman" w:cs="Times New Roman"/>
          <w:sz w:val="26"/>
          <w:szCs w:val="26"/>
        </w:rPr>
        <w:t xml:space="preserve"> г.</w:t>
      </w:r>
    </w:p>
    <w:p w:rsidR="00EF09CB" w:rsidRPr="00431643" w:rsidRDefault="00EF09CB" w:rsidP="00E21D69">
      <w:pPr>
        <w:rPr>
          <w:rFonts w:ascii="Times New Roman" w:hAnsi="Times New Roman" w:cs="Times New Roman"/>
          <w:sz w:val="26"/>
          <w:szCs w:val="26"/>
        </w:rPr>
      </w:pPr>
    </w:p>
    <w:sectPr w:rsidR="00EF09CB" w:rsidRPr="00431643"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DEF" w:rsidRDefault="00021DEF" w:rsidP="00CE2881">
      <w:pPr>
        <w:spacing w:after="0" w:line="240" w:lineRule="auto"/>
      </w:pPr>
      <w:r>
        <w:separator/>
      </w:r>
    </w:p>
  </w:endnote>
  <w:endnote w:type="continuationSeparator" w:id="0">
    <w:p w:rsidR="00021DEF" w:rsidRDefault="00021DEF"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DEF" w:rsidRDefault="001238CB">
    <w:pPr>
      <w:pStyle w:val="a5"/>
      <w:jc w:val="right"/>
    </w:pPr>
    <w:r>
      <w:fldChar w:fldCharType="begin"/>
    </w:r>
    <w:r>
      <w:instrText xml:space="preserve"> PAGE   \* MERGEFORMAT </w:instrText>
    </w:r>
    <w:r>
      <w:fldChar w:fldCharType="separate"/>
    </w:r>
    <w:r>
      <w:rPr>
        <w:noProof/>
      </w:rPr>
      <w:t>21</w:t>
    </w:r>
    <w:r>
      <w:rPr>
        <w:noProof/>
      </w:rPr>
      <w:fldChar w:fldCharType="end"/>
    </w:r>
  </w:p>
  <w:p w:rsidR="00021DEF" w:rsidRDefault="00021DE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DEF" w:rsidRDefault="00021DEF" w:rsidP="00CE2881">
      <w:pPr>
        <w:spacing w:after="0" w:line="240" w:lineRule="auto"/>
      </w:pPr>
      <w:r>
        <w:separator/>
      </w:r>
    </w:p>
  </w:footnote>
  <w:footnote w:type="continuationSeparator" w:id="0">
    <w:p w:rsidR="00021DEF" w:rsidRDefault="00021DEF" w:rsidP="00CE2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DED7FD1"/>
    <w:multiLevelType w:val="hybridMultilevel"/>
    <w:tmpl w:val="18E43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D665B1"/>
    <w:multiLevelType w:val="hybridMultilevel"/>
    <w:tmpl w:val="1CAC5E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3">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4">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7"/>
  </w:num>
  <w:num w:numId="2">
    <w:abstractNumId w:val="12"/>
  </w:num>
  <w:num w:numId="3">
    <w:abstractNumId w:val="8"/>
  </w:num>
  <w:num w:numId="4">
    <w:abstractNumId w:val="15"/>
  </w:num>
  <w:num w:numId="5">
    <w:abstractNumId w:val="18"/>
  </w:num>
  <w:num w:numId="6">
    <w:abstractNumId w:val="0"/>
  </w:num>
  <w:num w:numId="7">
    <w:abstractNumId w:val="1"/>
  </w:num>
  <w:num w:numId="8">
    <w:abstractNumId w:val="4"/>
  </w:num>
  <w:num w:numId="9">
    <w:abstractNumId w:val="11"/>
  </w:num>
  <w:num w:numId="10">
    <w:abstractNumId w:val="3"/>
  </w:num>
  <w:num w:numId="11">
    <w:abstractNumId w:val="5"/>
  </w:num>
  <w:num w:numId="12">
    <w:abstractNumId w:val="16"/>
  </w:num>
  <w:num w:numId="13">
    <w:abstractNumId w:val="14"/>
  </w:num>
  <w:num w:numId="14">
    <w:abstractNumId w:val="7"/>
  </w:num>
  <w:num w:numId="15">
    <w:abstractNumId w:val="20"/>
  </w:num>
  <w:num w:numId="16">
    <w:abstractNumId w:val="2"/>
  </w:num>
  <w:num w:numId="17">
    <w:abstractNumId w:val="10"/>
  </w:num>
  <w:num w:numId="18">
    <w:abstractNumId w:val="22"/>
  </w:num>
  <w:num w:numId="19">
    <w:abstractNumId w:val="23"/>
  </w:num>
  <w:num w:numId="20">
    <w:abstractNumId w:val="19"/>
  </w:num>
  <w:num w:numId="21">
    <w:abstractNumId w:val="24"/>
  </w:num>
  <w:num w:numId="22">
    <w:abstractNumId w:val="21"/>
  </w:num>
  <w:num w:numId="23">
    <w:abstractNumId w:val="9"/>
  </w:num>
  <w:num w:numId="24">
    <w:abstractNumId w:val="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21DEF"/>
    <w:rsid w:val="000A665D"/>
    <w:rsid w:val="000D7122"/>
    <w:rsid w:val="001238CB"/>
    <w:rsid w:val="00183ADB"/>
    <w:rsid w:val="0022790E"/>
    <w:rsid w:val="00387C17"/>
    <w:rsid w:val="00431643"/>
    <w:rsid w:val="00457823"/>
    <w:rsid w:val="00516619"/>
    <w:rsid w:val="00576C73"/>
    <w:rsid w:val="005A0DB7"/>
    <w:rsid w:val="005C07D6"/>
    <w:rsid w:val="005E0AEC"/>
    <w:rsid w:val="00647512"/>
    <w:rsid w:val="0066215F"/>
    <w:rsid w:val="006E5EFE"/>
    <w:rsid w:val="00711127"/>
    <w:rsid w:val="00735525"/>
    <w:rsid w:val="00736652"/>
    <w:rsid w:val="0078606B"/>
    <w:rsid w:val="00793504"/>
    <w:rsid w:val="0080033C"/>
    <w:rsid w:val="00814DD3"/>
    <w:rsid w:val="008A48A6"/>
    <w:rsid w:val="009E1DFF"/>
    <w:rsid w:val="00A27EF5"/>
    <w:rsid w:val="00A857F2"/>
    <w:rsid w:val="00B33063"/>
    <w:rsid w:val="00B70C0B"/>
    <w:rsid w:val="00B85AE6"/>
    <w:rsid w:val="00BB7C66"/>
    <w:rsid w:val="00BC4C86"/>
    <w:rsid w:val="00C871B4"/>
    <w:rsid w:val="00CE2881"/>
    <w:rsid w:val="00D97ADC"/>
    <w:rsid w:val="00DE7029"/>
    <w:rsid w:val="00E14AF1"/>
    <w:rsid w:val="00E21D69"/>
    <w:rsid w:val="00E73670"/>
    <w:rsid w:val="00EA1FA7"/>
    <w:rsid w:val="00EF09CB"/>
    <w:rsid w:val="00FB0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BDF874F-F1C0-454D-8C7C-9EAE31E6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qFormat/>
    <w:rsid w:val="00E14A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_"/>
    <w:basedOn w:val="a0"/>
    <w:link w:val="33"/>
    <w:rsid w:val="00021DEF"/>
    <w:rPr>
      <w:rFonts w:ascii="Impact" w:eastAsia="Impact" w:hAnsi="Impact" w:cs="Impact"/>
      <w:i/>
      <w:iCs/>
      <w:sz w:val="76"/>
      <w:szCs w:val="76"/>
      <w:shd w:val="clear" w:color="auto" w:fill="FFFFFF"/>
    </w:rPr>
  </w:style>
  <w:style w:type="paragraph" w:customStyle="1" w:styleId="33">
    <w:name w:val="Основной текст (3)"/>
    <w:basedOn w:val="a"/>
    <w:link w:val="32"/>
    <w:rsid w:val="00021DEF"/>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021DEF"/>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table" w:customStyle="1" w:styleId="21">
    <w:name w:val="Сетка таблицы2"/>
    <w:basedOn w:val="a1"/>
    <w:rsid w:val="00021DE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59"/>
    <w:rsid w:val="00021D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9">
    <w:name w:val="Font Style49"/>
    <w:qFormat/>
    <w:rsid w:val="00576C7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t.wikipedia.org/wik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t-book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cior"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28</Pages>
  <Words>7874</Words>
  <Characters>44884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28</cp:revision>
  <dcterms:created xsi:type="dcterms:W3CDTF">2021-11-13T11:51:00Z</dcterms:created>
  <dcterms:modified xsi:type="dcterms:W3CDTF">2022-04-05T06:16:00Z</dcterms:modified>
</cp:coreProperties>
</file>